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C17CEF9" w14:textId="77777777" w:rsidR="00D226C9" w:rsidRPr="00E127D5" w:rsidRDefault="00D226C9" w:rsidP="00D226C9">
          <w:pPr>
            <w:spacing w:after="120" w:line="20" w:lineRule="atLeast"/>
            <w:ind w:left="6096" w:firstLine="0"/>
            <w:contextualSpacing/>
            <w:rPr>
              <w:rFonts w:ascii="Arial" w:hAnsi="Arial" w:cs="Arial"/>
              <w:sz w:val="22"/>
              <w:szCs w:val="22"/>
            </w:rPr>
          </w:pPr>
          <w:r w:rsidRPr="00E127D5">
            <w:rPr>
              <w:rFonts w:ascii="Arial" w:hAnsi="Arial" w:cs="Arial"/>
              <w:sz w:val="22"/>
              <w:szCs w:val="22"/>
            </w:rPr>
            <w:t>PATVIRTINTA</w:t>
          </w:r>
        </w:p>
        <w:p w14:paraId="786BF7FA" w14:textId="5D5B1B4E" w:rsidR="00D226C9" w:rsidRPr="00B75F79" w:rsidRDefault="00D226C9" w:rsidP="00D226C9">
          <w:pPr>
            <w:spacing w:after="120" w:line="20" w:lineRule="atLeast"/>
            <w:ind w:left="6096" w:firstLine="0"/>
            <w:contextualSpacing/>
            <w:rPr>
              <w:rFonts w:ascii="Arial" w:hAnsi="Arial" w:cs="Arial"/>
              <w:sz w:val="22"/>
              <w:szCs w:val="22"/>
            </w:rPr>
          </w:pPr>
          <w:r w:rsidRPr="00B75F79">
            <w:rPr>
              <w:rFonts w:ascii="Arial" w:hAnsi="Arial" w:cs="Arial"/>
              <w:sz w:val="22"/>
              <w:szCs w:val="22"/>
            </w:rPr>
            <w:t>Viešųjų pirkimų komisijos 202</w:t>
          </w:r>
          <w:r w:rsidR="00B0230C" w:rsidRPr="00B75F79">
            <w:rPr>
              <w:rFonts w:ascii="Arial" w:hAnsi="Arial" w:cs="Arial"/>
              <w:sz w:val="22"/>
              <w:szCs w:val="22"/>
            </w:rPr>
            <w:t>6</w:t>
          </w:r>
          <w:r w:rsidR="00E127D5" w:rsidRPr="00B75F79">
            <w:rPr>
              <w:rFonts w:ascii="Arial" w:hAnsi="Arial" w:cs="Arial"/>
              <w:sz w:val="22"/>
              <w:szCs w:val="22"/>
            </w:rPr>
            <w:t>-0</w:t>
          </w:r>
          <w:r w:rsidR="00A4588B">
            <w:rPr>
              <w:rFonts w:ascii="Arial" w:hAnsi="Arial" w:cs="Arial"/>
              <w:sz w:val="22"/>
              <w:szCs w:val="22"/>
            </w:rPr>
            <w:t>8</w:t>
          </w:r>
          <w:r w:rsidR="00E127D5" w:rsidRPr="00B75F79">
            <w:rPr>
              <w:rFonts w:ascii="Arial" w:hAnsi="Arial" w:cs="Arial"/>
              <w:sz w:val="22"/>
              <w:szCs w:val="22"/>
            </w:rPr>
            <w:t>-</w:t>
          </w:r>
          <w:r w:rsidR="00B0230C" w:rsidRPr="00B75F79">
            <w:rPr>
              <w:rFonts w:ascii="Arial" w:hAnsi="Arial" w:cs="Arial"/>
              <w:sz w:val="22"/>
              <w:szCs w:val="22"/>
            </w:rPr>
            <w:t>2</w:t>
          </w:r>
          <w:r w:rsidR="00F4788D">
            <w:rPr>
              <w:rFonts w:ascii="Arial" w:hAnsi="Arial" w:cs="Arial"/>
              <w:sz w:val="22"/>
              <w:szCs w:val="22"/>
            </w:rPr>
            <w:t>5</w:t>
          </w:r>
        </w:p>
        <w:p w14:paraId="611523A2" w14:textId="78879588" w:rsidR="00D226C9" w:rsidRPr="009128A3" w:rsidRDefault="00D226C9" w:rsidP="00D226C9">
          <w:pPr>
            <w:spacing w:after="120" w:line="20" w:lineRule="atLeast"/>
            <w:ind w:left="6096" w:firstLine="0"/>
            <w:contextualSpacing/>
            <w:rPr>
              <w:rFonts w:ascii="Arial" w:hAnsi="Arial" w:cs="Arial"/>
              <w:sz w:val="22"/>
              <w:szCs w:val="22"/>
            </w:rPr>
          </w:pPr>
          <w:r w:rsidRPr="00B75F79">
            <w:rPr>
              <w:rFonts w:ascii="Arial" w:hAnsi="Arial" w:cs="Arial"/>
              <w:sz w:val="22"/>
              <w:szCs w:val="22"/>
            </w:rPr>
            <w:t>posėdžio protokolu Nr. VP-</w:t>
          </w:r>
          <w:r w:rsidR="00771FE8">
            <w:rPr>
              <w:rFonts w:ascii="Arial" w:hAnsi="Arial" w:cs="Arial"/>
              <w:sz w:val="22"/>
              <w:szCs w:val="22"/>
            </w:rPr>
            <w:t>101</w:t>
          </w:r>
        </w:p>
        <w:p w14:paraId="0304FAC3" w14:textId="77777777" w:rsidR="00D226C9" w:rsidRPr="009128A3" w:rsidRDefault="00D226C9" w:rsidP="00D226C9">
          <w:pPr>
            <w:pStyle w:val="Pagrindinistekstas"/>
            <w:jc w:val="center"/>
            <w:rPr>
              <w:rFonts w:ascii="Arial" w:hAnsi="Arial" w:cs="Arial"/>
              <w:b/>
              <w:bCs/>
              <w:sz w:val="22"/>
              <w:szCs w:val="22"/>
            </w:rPr>
          </w:pPr>
        </w:p>
        <w:p w14:paraId="7114B672" w14:textId="77777777" w:rsidR="00D226C9" w:rsidRPr="009128A3" w:rsidRDefault="00D226C9" w:rsidP="00D226C9">
          <w:pPr>
            <w:pStyle w:val="Pagrindinistekstas"/>
            <w:jc w:val="center"/>
            <w:rPr>
              <w:rFonts w:ascii="Arial" w:hAnsi="Arial" w:cs="Arial"/>
              <w:b/>
              <w:bCs/>
              <w:sz w:val="22"/>
              <w:szCs w:val="22"/>
            </w:rPr>
          </w:pPr>
        </w:p>
        <w:p w14:paraId="42A828AE" w14:textId="77777777" w:rsidR="00D226C9" w:rsidRPr="009128A3" w:rsidRDefault="00D226C9" w:rsidP="00D226C9">
          <w:pPr>
            <w:pStyle w:val="Pagrindinistekstas"/>
            <w:jc w:val="center"/>
            <w:rPr>
              <w:rFonts w:ascii="Arial" w:hAnsi="Arial" w:cs="Arial"/>
              <w:b/>
              <w:bCs/>
              <w:sz w:val="22"/>
              <w:szCs w:val="22"/>
            </w:rPr>
          </w:pPr>
        </w:p>
        <w:p w14:paraId="482D6FF4" w14:textId="1A3A6F21" w:rsidR="00D226C9" w:rsidRPr="009128A3" w:rsidRDefault="00BF0E33" w:rsidP="00D226C9">
          <w:pPr>
            <w:pStyle w:val="Pagrindinistekstas"/>
            <w:ind w:firstLine="0"/>
            <w:jc w:val="center"/>
            <w:rPr>
              <w:rFonts w:ascii="Arial" w:hAnsi="Arial" w:cs="Arial"/>
              <w:b/>
              <w:caps/>
              <w:sz w:val="22"/>
              <w:szCs w:val="22"/>
            </w:rPr>
          </w:pPr>
          <w:r>
            <w:rPr>
              <w:rFonts w:ascii="Arial" w:hAnsi="Arial" w:cs="Arial"/>
              <w:b/>
              <w:caps/>
              <w:sz w:val="22"/>
              <w:szCs w:val="22"/>
            </w:rPr>
            <w:t xml:space="preserve">BĮ </w:t>
          </w:r>
          <w:r w:rsidR="00B0230C" w:rsidRPr="00B0230C">
            <w:rPr>
              <w:rFonts w:ascii="Arial" w:hAnsi="Arial" w:cs="Arial"/>
              <w:b/>
              <w:caps/>
              <w:sz w:val="22"/>
              <w:szCs w:val="22"/>
            </w:rPr>
            <w:t xml:space="preserve">Neringos </w:t>
          </w:r>
          <w:r w:rsidR="006D2803">
            <w:rPr>
              <w:rFonts w:ascii="Arial" w:hAnsi="Arial" w:cs="Arial"/>
              <w:b/>
              <w:caps/>
              <w:sz w:val="22"/>
              <w:szCs w:val="22"/>
            </w:rPr>
            <w:t>gimnazija</w:t>
          </w:r>
        </w:p>
        <w:p w14:paraId="122CCE31" w14:textId="77777777" w:rsidR="00D226C9" w:rsidRPr="009128A3" w:rsidRDefault="00D226C9" w:rsidP="00D226C9">
          <w:pPr>
            <w:pStyle w:val="Pagrindinistekstas"/>
            <w:ind w:firstLine="0"/>
            <w:jc w:val="center"/>
            <w:rPr>
              <w:rFonts w:ascii="Arial" w:hAnsi="Arial" w:cs="Arial"/>
              <w:b/>
              <w:sz w:val="22"/>
              <w:szCs w:val="22"/>
            </w:rPr>
          </w:pPr>
          <w:r w:rsidRPr="009128A3">
            <w:rPr>
              <w:rFonts w:ascii="Arial" w:hAnsi="Arial" w:cs="Arial"/>
              <w:b/>
              <w:sz w:val="22"/>
              <w:szCs w:val="22"/>
            </w:rPr>
            <w:t>(CPO - NERINGOS SAVIVALDYBĖS ADMINISTRACIJA)</w:t>
          </w:r>
        </w:p>
        <w:p w14:paraId="5BEEEC84" w14:textId="77777777" w:rsidR="00D226C9" w:rsidRPr="009128A3" w:rsidRDefault="00D226C9" w:rsidP="00D226C9">
          <w:pPr>
            <w:spacing w:after="120" w:line="20" w:lineRule="atLeast"/>
            <w:contextualSpacing/>
            <w:jc w:val="center"/>
            <w:rPr>
              <w:rFonts w:ascii="Arial" w:hAnsi="Arial" w:cs="Arial"/>
              <w:b/>
              <w:bCs/>
              <w:sz w:val="22"/>
              <w:szCs w:val="22"/>
            </w:rPr>
          </w:pPr>
        </w:p>
        <w:p w14:paraId="77F45F10" w14:textId="77777777" w:rsidR="00D226C9" w:rsidRPr="009128A3" w:rsidRDefault="00D226C9" w:rsidP="00D226C9">
          <w:pPr>
            <w:spacing w:after="120" w:line="20" w:lineRule="atLeast"/>
            <w:contextualSpacing/>
            <w:jc w:val="center"/>
            <w:rPr>
              <w:rFonts w:ascii="Arial" w:hAnsi="Arial" w:cs="Arial"/>
              <w:b/>
              <w:bCs/>
              <w:sz w:val="22"/>
              <w:szCs w:val="22"/>
            </w:rPr>
          </w:pPr>
        </w:p>
        <w:p w14:paraId="74EFE437" w14:textId="77777777" w:rsidR="00D226C9" w:rsidRPr="009128A3" w:rsidRDefault="00D226C9" w:rsidP="00D226C9">
          <w:pPr>
            <w:spacing w:after="120" w:line="20" w:lineRule="atLeast"/>
            <w:contextualSpacing/>
            <w:jc w:val="center"/>
            <w:rPr>
              <w:rFonts w:ascii="Arial" w:hAnsi="Arial" w:cs="Arial"/>
              <w:b/>
              <w:bCs/>
              <w:sz w:val="22"/>
              <w:szCs w:val="22"/>
            </w:rPr>
          </w:pPr>
        </w:p>
        <w:p w14:paraId="3213187A" w14:textId="77777777" w:rsidR="00D226C9" w:rsidRPr="009128A3" w:rsidRDefault="00D226C9" w:rsidP="00D226C9">
          <w:pPr>
            <w:spacing w:after="120" w:line="20" w:lineRule="atLeast"/>
            <w:contextualSpacing/>
            <w:jc w:val="center"/>
            <w:rPr>
              <w:rFonts w:ascii="Arial" w:hAnsi="Arial" w:cs="Arial"/>
              <w:b/>
              <w:bCs/>
              <w:sz w:val="22"/>
              <w:szCs w:val="22"/>
            </w:rPr>
          </w:pPr>
        </w:p>
        <w:p w14:paraId="4D7F1A07" w14:textId="7FE4D46C" w:rsidR="00D226C9" w:rsidRPr="009128A3" w:rsidRDefault="00D226C9" w:rsidP="00681FA3">
          <w:pPr>
            <w:tabs>
              <w:tab w:val="left" w:pos="870"/>
            </w:tabs>
            <w:spacing w:after="120" w:line="20" w:lineRule="atLeast"/>
            <w:ind w:firstLine="0"/>
            <w:contextualSpacing/>
            <w:rPr>
              <w:rFonts w:ascii="Arial" w:hAnsi="Arial" w:cs="Arial"/>
              <w:sz w:val="22"/>
              <w:szCs w:val="22"/>
            </w:rPr>
          </w:pPr>
        </w:p>
        <w:p w14:paraId="20164EB8" w14:textId="77777777" w:rsidR="00D226C9" w:rsidRPr="009128A3" w:rsidRDefault="00D226C9" w:rsidP="00D226C9">
          <w:pPr>
            <w:spacing w:after="120" w:line="20" w:lineRule="atLeast"/>
            <w:contextualSpacing/>
            <w:jc w:val="center"/>
            <w:rPr>
              <w:rFonts w:ascii="Arial" w:hAnsi="Arial" w:cs="Arial"/>
              <w:sz w:val="22"/>
              <w:szCs w:val="22"/>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1D1BF965" w14:textId="190E7B20" w:rsidR="00D526C8" w:rsidRPr="00B66523" w:rsidRDefault="00C006CB" w:rsidP="006D2803">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6D2803" w:rsidRPr="006D2803">
            <w:rPr>
              <w:rFonts w:cstheme="minorHAnsi"/>
              <w:b/>
              <w:bCs/>
              <w:caps/>
              <w:sz w:val="28"/>
              <w:szCs w:val="28"/>
            </w:rPr>
            <w:t>Neringos gimnazijos adresinė gaisro aptikimo</w:t>
          </w:r>
          <w:r w:rsidR="006D2803">
            <w:rPr>
              <w:rFonts w:cstheme="minorHAnsi"/>
              <w:b/>
              <w:bCs/>
              <w:caps/>
              <w:sz w:val="28"/>
              <w:szCs w:val="28"/>
            </w:rPr>
            <w:t xml:space="preserve"> </w:t>
          </w:r>
          <w:r w:rsidR="006D2803" w:rsidRPr="006D2803">
            <w:rPr>
              <w:rFonts w:cstheme="minorHAnsi"/>
              <w:b/>
              <w:bCs/>
              <w:caps/>
              <w:sz w:val="28"/>
              <w:szCs w:val="28"/>
            </w:rPr>
            <w:t>sistem</w:t>
          </w:r>
          <w:r w:rsidR="006D2803">
            <w:rPr>
              <w:rFonts w:cstheme="minorHAnsi"/>
              <w:b/>
              <w:bCs/>
              <w:caps/>
              <w:sz w:val="28"/>
              <w:szCs w:val="28"/>
            </w:rPr>
            <w:t>A“</w:t>
          </w:r>
        </w:p>
        <w:p w14:paraId="2018C312" w14:textId="77777777" w:rsidR="00195A08"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20EDC011" w14:textId="0B539C54" w:rsidR="0006223B" w:rsidRPr="00B66523" w:rsidRDefault="00195A08" w:rsidP="00B66523">
          <w:pPr>
            <w:spacing w:after="120" w:line="240" w:lineRule="auto"/>
            <w:ind w:left="567" w:firstLine="0"/>
            <w:contextualSpacing/>
            <w:jc w:val="center"/>
            <w:rPr>
              <w:rFonts w:cstheme="minorHAnsi"/>
              <w:b/>
              <w:bCs/>
              <w:sz w:val="28"/>
              <w:szCs w:val="28"/>
            </w:rPr>
          </w:pPr>
          <w:r w:rsidRPr="001A2892">
            <w:rPr>
              <w:rFonts w:cstheme="minorHAnsi"/>
              <w:b/>
              <w:bCs/>
              <w:sz w:val="28"/>
              <w:szCs w:val="28"/>
            </w:rPr>
            <w:t>Versija Nr</w:t>
          </w:r>
          <w:r w:rsidRPr="00B66523">
            <w:rPr>
              <w:rFonts w:cstheme="minorHAnsi"/>
              <w:b/>
              <w:bCs/>
              <w:sz w:val="28"/>
              <w:szCs w:val="28"/>
            </w:rPr>
            <w:t>. 1</w:t>
          </w:r>
        </w:p>
        <w:p w14:paraId="73CCB438" w14:textId="677B36FA" w:rsidR="005F13F0" w:rsidRPr="00C17D3C" w:rsidRDefault="0006223B" w:rsidP="00B66523">
          <w:pPr>
            <w:rPr>
              <w:rFonts w:ascii="Arial" w:hAnsi="Arial" w:cs="Arial"/>
            </w:rPr>
          </w:pPr>
          <w:r>
            <w:rPr>
              <w:rFonts w:ascii="Arial" w:hAnsi="Arial" w:cs="Arial"/>
            </w:rPr>
            <w:br w:type="page"/>
          </w:r>
        </w:p>
      </w:sdtContent>
    </w:sdt>
    <w:p w14:paraId="12085CDF" w14:textId="16073931" w:rsidR="00746BAF" w:rsidRPr="004D167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0444843"/>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70FBD22F" w:rsidR="00746BAF" w:rsidRPr="006B1A30"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B0230C">
        <w:rPr>
          <w:rFonts w:cstheme="minorHAnsi"/>
        </w:rPr>
        <w:t xml:space="preserve">BĮ </w:t>
      </w:r>
      <w:r w:rsidR="006D2803">
        <w:rPr>
          <w:rFonts w:eastAsia="Calibri"/>
          <w:color w:val="000000" w:themeColor="text1"/>
        </w:rPr>
        <w:t>Neringos gimnazija,</w:t>
      </w:r>
      <w:r w:rsidR="006D2803" w:rsidRPr="000503B2">
        <w:rPr>
          <w:rFonts w:eastAsia="Calibri"/>
          <w:color w:val="000000" w:themeColor="text1"/>
        </w:rPr>
        <w:t xml:space="preserve"> juridinio asmens kodas 1</w:t>
      </w:r>
      <w:r w:rsidR="006D2803">
        <w:rPr>
          <w:rFonts w:eastAsia="Calibri"/>
          <w:color w:val="000000" w:themeColor="text1"/>
        </w:rPr>
        <w:t>90893381</w:t>
      </w:r>
      <w:r w:rsidR="00FB3C75" w:rsidRPr="006B1A30">
        <w:rPr>
          <w:rFonts w:cstheme="minorHAnsi"/>
        </w:rPr>
        <w:t xml:space="preserve">, adresas </w:t>
      </w:r>
      <w:r w:rsidR="00B241E1">
        <w:rPr>
          <w:rFonts w:cstheme="minorHAnsi"/>
        </w:rPr>
        <w:t xml:space="preserve">G. D. </w:t>
      </w:r>
      <w:proofErr w:type="spellStart"/>
      <w:r w:rsidR="00B241E1">
        <w:rPr>
          <w:rFonts w:cstheme="minorHAnsi"/>
        </w:rPr>
        <w:t>Kuverto</w:t>
      </w:r>
      <w:proofErr w:type="spellEnd"/>
      <w:r w:rsidR="00B0230C" w:rsidRPr="00B0230C">
        <w:rPr>
          <w:rFonts w:cstheme="minorHAnsi"/>
        </w:rPr>
        <w:t xml:space="preserve"> g. </w:t>
      </w:r>
      <w:r w:rsidR="00B241E1">
        <w:rPr>
          <w:rFonts w:cstheme="minorHAnsi"/>
        </w:rPr>
        <w:t>12</w:t>
      </w:r>
      <w:r w:rsidR="00B0230C" w:rsidRPr="00B0230C">
        <w:rPr>
          <w:rFonts w:cstheme="minorHAnsi"/>
        </w:rPr>
        <w:t>, Neringa, Lietuva</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2B919363" w14:textId="042B868A" w:rsidR="00681FA3" w:rsidRPr="009B5153" w:rsidRDefault="00FB3C75">
      <w:pPr>
        <w:pStyle w:val="Sraopastraipa"/>
        <w:numPr>
          <w:ilvl w:val="1"/>
          <w:numId w:val="8"/>
        </w:numPr>
        <w:spacing w:line="240" w:lineRule="auto"/>
        <w:ind w:left="0" w:firstLine="710"/>
        <w:rPr>
          <w:rFonts w:eastAsia="Calibri" w:cstheme="minorHAnsi"/>
        </w:rPr>
      </w:pPr>
      <w:r w:rsidRPr="009B5153">
        <w:rPr>
          <w:rFonts w:eastAsia="Calibri" w:cstheme="minorHAnsi"/>
        </w:rPr>
        <w:t xml:space="preserve">Pirkimą </w:t>
      </w:r>
      <w:r w:rsidR="00E02035" w:rsidRPr="009B5153">
        <w:rPr>
          <w:rFonts w:cstheme="minorHAnsi"/>
        </w:rPr>
        <w:t xml:space="preserve">perkančiosios organizacijos </w:t>
      </w:r>
      <w:r w:rsidRPr="009B5153">
        <w:rPr>
          <w:rFonts w:eastAsia="Calibri" w:cstheme="minorHAnsi"/>
        </w:rPr>
        <w:t>vardu atlieka</w:t>
      </w:r>
      <w:r w:rsidR="00681FA3" w:rsidRPr="009B5153">
        <w:rPr>
          <w:rFonts w:ascii="Arial" w:eastAsia="Calibri" w:hAnsi="Arial" w:cs="Arial"/>
        </w:rPr>
        <w:t xml:space="preserve"> </w:t>
      </w:r>
      <w:r w:rsidR="00681FA3" w:rsidRPr="009B5153">
        <w:rPr>
          <w:rFonts w:eastAsia="Calibri" w:cstheme="minorHAnsi"/>
        </w:rPr>
        <w:t xml:space="preserve">centrinė perkančioji organizacija: Neringos savivaldybės administracija, juridinio asmens kodas 188754378, adresas </w:t>
      </w:r>
      <w:r w:rsidR="00BF0E33" w:rsidRPr="009B5153">
        <w:rPr>
          <w:rFonts w:eastAsia="Calibri" w:cstheme="minorHAnsi"/>
        </w:rPr>
        <w:t>Taikos g. 2</w:t>
      </w:r>
      <w:r w:rsidR="00681FA3" w:rsidRPr="009B5153">
        <w:rPr>
          <w:rFonts w:eastAsia="Calibri" w:cstheme="minorHAnsi"/>
        </w:rPr>
        <w:t xml:space="preserve">, Neringa. Sutartį pasirašys perkančioji organizacija. </w:t>
      </w:r>
    </w:p>
    <w:p w14:paraId="1346EBF3" w14:textId="36004DF1" w:rsidR="00681FA3" w:rsidRPr="009B5153" w:rsidRDefault="00681FA3">
      <w:pPr>
        <w:pStyle w:val="Sraopastraipa"/>
        <w:numPr>
          <w:ilvl w:val="1"/>
          <w:numId w:val="8"/>
        </w:numPr>
        <w:spacing w:line="240" w:lineRule="auto"/>
        <w:ind w:left="0" w:firstLine="710"/>
        <w:rPr>
          <w:rFonts w:eastAsia="Calibri" w:cstheme="minorHAnsi"/>
        </w:rPr>
      </w:pPr>
      <w:r w:rsidRPr="009B5153">
        <w:rPr>
          <w:rFonts w:cstheme="minorHAnsi"/>
          <w:color w:val="000000" w:themeColor="text1"/>
        </w:rPr>
        <w:t xml:space="preserve">Pirkimas neatliekamas naudojantis centralizuotų pirkimų katalogu, nes VšĮ CPO LT centralizuotų pirkimų kataloge šiuo metu tokių </w:t>
      </w:r>
      <w:r w:rsidR="00B241E1">
        <w:rPr>
          <w:rFonts w:cstheme="minorHAnsi"/>
          <w:color w:val="000000" w:themeColor="text1"/>
        </w:rPr>
        <w:t>prekių</w:t>
      </w:r>
      <w:r w:rsidRPr="009B5153">
        <w:rPr>
          <w:rFonts w:cstheme="minorHAnsi"/>
          <w:color w:val="000000" w:themeColor="text1"/>
        </w:rPr>
        <w:t xml:space="preserve"> nėra</w:t>
      </w:r>
      <w:r w:rsidR="009B5153" w:rsidRPr="009B5153">
        <w:rPr>
          <w:rFonts w:cstheme="minorHAnsi"/>
          <w:color w:val="000000" w:themeColor="text1"/>
        </w:rPr>
        <w:t>.</w:t>
      </w:r>
    </w:p>
    <w:p w14:paraId="5EEC64FE" w14:textId="77777777" w:rsidR="00B241E1" w:rsidRDefault="00091F01">
      <w:pPr>
        <w:pStyle w:val="Sraopastraipa"/>
        <w:numPr>
          <w:ilvl w:val="1"/>
          <w:numId w:val="8"/>
        </w:numPr>
        <w:spacing w:line="240" w:lineRule="auto"/>
        <w:ind w:left="697" w:firstLine="0"/>
        <w:rPr>
          <w:rFonts w:cstheme="minorHAnsi"/>
        </w:rPr>
      </w:pPr>
      <w:r w:rsidRPr="009B5153">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05FA4" w:rsidRPr="009B5153">
            <w:t>yra</w:t>
          </w:r>
        </w:sdtContent>
      </w:sdt>
      <w:r w:rsidR="00A100C8" w:rsidRPr="009B5153" w:rsidDel="00A100C8">
        <w:rPr>
          <w:rFonts w:cstheme="minorHAnsi"/>
        </w:rPr>
        <w:t xml:space="preserve"> </w:t>
      </w:r>
      <w:r w:rsidRPr="009B5153">
        <w:rPr>
          <w:rFonts w:cstheme="minorHAnsi"/>
        </w:rPr>
        <w:t xml:space="preserve">sudaroma. </w:t>
      </w:r>
    </w:p>
    <w:p w14:paraId="6BDD20C8" w14:textId="511F6C6B" w:rsidR="00B241E1" w:rsidRDefault="00D459E3">
      <w:pPr>
        <w:pStyle w:val="Sraopastraipa"/>
        <w:numPr>
          <w:ilvl w:val="1"/>
          <w:numId w:val="8"/>
        </w:numPr>
        <w:spacing w:line="240" w:lineRule="auto"/>
        <w:ind w:left="0" w:firstLine="709"/>
      </w:pPr>
      <w:r w:rsidRPr="009B5153">
        <w:t xml:space="preserve">Atliekamas žaliasis pirkimas. Pirkimas vykdomas vadovaujantis </w:t>
      </w:r>
      <w:hyperlink r:id="rId11" w:history="1">
        <w:r w:rsidR="009B66AB" w:rsidRPr="00B241E1">
          <w:rPr>
            <w:rStyle w:val="Hipersaitas"/>
            <w:rFonts w:cstheme="minorHAnsi"/>
          </w:rPr>
          <w:t>Lietuvos Respublikos aplinkos ministro 2011 m. birželio 28 d. įsakymu Nr. D1-508 „Dėl aplinkos apsaugos kriterijų taikymo, vykdant žaliuosius pirkimus, tvarkos aprašo patvirtinimo“</w:t>
        </w:r>
      </w:hyperlink>
      <w:r w:rsidR="009B5153" w:rsidRPr="009B5153">
        <w:t xml:space="preserve"> patvirtinto Aplinkos apsaugos kriterijų taikymo, vykdant žaliuosius pirkimus, tvarkos aprašo</w:t>
      </w:r>
      <w:r w:rsidR="009B66AB" w:rsidRPr="009B5153">
        <w:t xml:space="preserve"> </w:t>
      </w:r>
      <w:r w:rsidR="002E4679" w:rsidRPr="00B241E1">
        <w:rPr>
          <w:rFonts w:cstheme="minorHAnsi"/>
        </w:rPr>
        <w:t>4</w:t>
      </w:r>
      <w:r w:rsidR="00820287" w:rsidRPr="00B241E1">
        <w:rPr>
          <w:rFonts w:cstheme="minorHAnsi"/>
        </w:rPr>
        <w:t>.</w:t>
      </w:r>
      <w:r w:rsidR="00B241E1" w:rsidRPr="00B241E1">
        <w:rPr>
          <w:rFonts w:cstheme="minorHAnsi"/>
        </w:rPr>
        <w:t>4.4.3</w:t>
      </w:r>
      <w:r w:rsidR="00B66523" w:rsidRPr="009B5153">
        <w:t xml:space="preserve"> </w:t>
      </w:r>
      <w:r w:rsidR="00D8621D" w:rsidRPr="009B5153">
        <w:t>papunkči</w:t>
      </w:r>
      <w:r w:rsidR="009B5153" w:rsidRPr="009B5153">
        <w:t>u (</w:t>
      </w:r>
      <w:r w:rsidR="00B241E1">
        <w:t xml:space="preserve">priešgaisrinės sistemos komponentai (detektoriai, centralės, kabeliai) priskiriami elektros ir elektroninės įrangos kategorijai, įrangoje negali būti viršijamos leistinos pavojingų medžiagų (švino, gyvsidabrio, kadmio, </w:t>
      </w:r>
      <w:proofErr w:type="spellStart"/>
      <w:r w:rsidR="00B241E1">
        <w:t>šešiavalenčio</w:t>
      </w:r>
      <w:proofErr w:type="spellEnd"/>
      <w:r w:rsidR="00B241E1">
        <w:t xml:space="preserve"> chromo) koncentracijos</w:t>
      </w:r>
      <w:r w:rsidR="009B5153">
        <w:t xml:space="preserve">). </w:t>
      </w:r>
    </w:p>
    <w:p w14:paraId="15179C0E" w14:textId="0331DD8E" w:rsidR="00257685" w:rsidRPr="00B66523" w:rsidRDefault="003D3DF5" w:rsidP="00B66523">
      <w:pPr>
        <w:pStyle w:val="Sraopastraipa"/>
        <w:spacing w:line="240" w:lineRule="auto"/>
        <w:ind w:left="0" w:firstLine="709"/>
        <w:rPr>
          <w:rFonts w:cstheme="minorHAnsi"/>
        </w:rPr>
      </w:pPr>
      <w:r w:rsidRPr="00B66523">
        <w:rPr>
          <w:rFonts w:eastAsia="Arial" w:cstheme="minorHAnsi"/>
        </w:rPr>
        <w:t>1.</w:t>
      </w:r>
      <w:r w:rsidR="00105FA4" w:rsidRPr="00B66523">
        <w:rPr>
          <w:rFonts w:eastAsia="Arial" w:cstheme="minorHAnsi"/>
        </w:rPr>
        <w:t>6</w:t>
      </w:r>
      <w:r w:rsidRPr="00B66523">
        <w:rPr>
          <w:rFonts w:eastAsia="Arial" w:cstheme="minorHAnsi"/>
        </w:rPr>
        <w:t>.</w:t>
      </w:r>
      <w:r w:rsidR="00CA1A1C" w:rsidRPr="00B66523">
        <w:rPr>
          <w:rFonts w:eastAsia="Arial" w:cstheme="minorHAnsi"/>
        </w:rPr>
        <w:t xml:space="preserve"> </w:t>
      </w:r>
      <w:r w:rsidR="4B7098B6" w:rsidRPr="00B66523">
        <w:rPr>
          <w:rFonts w:eastAsia="Arial" w:cstheme="minorHAnsi"/>
        </w:rPr>
        <w:t>Bendrosios</w:t>
      </w:r>
      <w:r w:rsidR="00931CA2" w:rsidRPr="00B66523">
        <w:rPr>
          <w:rFonts w:eastAsia="Arial" w:cstheme="minorHAnsi"/>
        </w:rPr>
        <w:t xml:space="preserve"> pirkimo</w:t>
      </w:r>
      <w:r w:rsidR="4B7098B6" w:rsidRPr="00B66523">
        <w:rPr>
          <w:rFonts w:eastAsia="Arial" w:cstheme="minorHAnsi"/>
        </w:rPr>
        <w:t xml:space="preserve"> sąlygos yra neatskiriama ši</w:t>
      </w:r>
      <w:r w:rsidR="00931CA2" w:rsidRPr="00B66523">
        <w:rPr>
          <w:rFonts w:eastAsia="Arial" w:cstheme="minorHAnsi"/>
        </w:rPr>
        <w:t>ų</w:t>
      </w:r>
      <w:r w:rsidR="4B7098B6" w:rsidRPr="00B66523">
        <w:rPr>
          <w:rFonts w:eastAsia="Arial" w:cstheme="minorHAnsi"/>
        </w:rPr>
        <w:t xml:space="preserve"> pirkimo sąlygų dalis.</w:t>
      </w:r>
    </w:p>
    <w:p w14:paraId="4ED932F3" w14:textId="2CE07367" w:rsidR="00FB3C75" w:rsidRPr="00B66523" w:rsidRDefault="00244994">
      <w:pPr>
        <w:pStyle w:val="Antrat1"/>
        <w:numPr>
          <w:ilvl w:val="0"/>
          <w:numId w:val="7"/>
        </w:numPr>
        <w:spacing w:after="0" w:line="300" w:lineRule="auto"/>
        <w:rPr>
          <w:rFonts w:asciiTheme="minorHAnsi" w:hAnsiTheme="minorHAnsi" w:cstheme="minorHAnsi"/>
          <w:color w:val="auto"/>
        </w:rPr>
      </w:pPr>
      <w:bookmarkStart w:id="9" w:name="_Toc190444844"/>
      <w:r w:rsidRPr="00B66523">
        <w:rPr>
          <w:rFonts w:asciiTheme="minorHAnsi" w:hAnsiTheme="minorHAnsi" w:cstheme="minorHAnsi"/>
          <w:color w:val="auto"/>
        </w:rPr>
        <w:t>Pirkimo objektas</w:t>
      </w:r>
      <w:bookmarkEnd w:id="9"/>
    </w:p>
    <w:p w14:paraId="7D847502" w14:textId="77777777" w:rsidR="00FB3C75" w:rsidRPr="00B66523" w:rsidRDefault="00FB3C75" w:rsidP="00E62E95">
      <w:pPr>
        <w:spacing w:line="240" w:lineRule="auto"/>
        <w:ind w:firstLine="0"/>
      </w:pPr>
    </w:p>
    <w:p w14:paraId="0AEFEE07" w14:textId="224AC6B9" w:rsidR="00FB3C75" w:rsidRPr="00B66523" w:rsidRDefault="4A330118">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66523">
        <w:rPr>
          <w:rFonts w:eastAsia="Calibri" w:cstheme="minorHAnsi"/>
          <w:color w:val="000000" w:themeColor="text1"/>
        </w:rPr>
        <w:t xml:space="preserve"> </w:t>
      </w:r>
      <w:proofErr w:type="spellStart"/>
      <w:r w:rsidR="00B241E1" w:rsidRPr="00B241E1">
        <w:rPr>
          <w:b/>
          <w:bCs/>
          <w:color w:val="000000"/>
        </w:rPr>
        <w:t>adresin</w:t>
      </w:r>
      <w:r w:rsidR="00B241E1">
        <w:rPr>
          <w:b/>
          <w:bCs/>
          <w:color w:val="000000"/>
        </w:rPr>
        <w:t>ę</w:t>
      </w:r>
      <w:proofErr w:type="spellEnd"/>
      <w:r w:rsidR="00B241E1" w:rsidRPr="00B241E1">
        <w:rPr>
          <w:b/>
          <w:bCs/>
          <w:color w:val="000000"/>
        </w:rPr>
        <w:t xml:space="preserve"> gaisro aptikimo sistem</w:t>
      </w:r>
      <w:r w:rsidR="00B241E1">
        <w:rPr>
          <w:b/>
          <w:bCs/>
          <w:color w:val="000000"/>
        </w:rPr>
        <w:t xml:space="preserve">ą su senosios </w:t>
      </w:r>
      <w:proofErr w:type="spellStart"/>
      <w:r w:rsidR="00B241E1">
        <w:rPr>
          <w:b/>
          <w:bCs/>
          <w:color w:val="000000"/>
        </w:rPr>
        <w:t>sitemos</w:t>
      </w:r>
      <w:proofErr w:type="spellEnd"/>
      <w:r w:rsidR="00B241E1">
        <w:rPr>
          <w:b/>
          <w:bCs/>
          <w:color w:val="000000"/>
        </w:rPr>
        <w:t xml:space="preserve"> demontavimo ir naujosios įrengimo paslaugomis</w:t>
      </w:r>
      <w:r w:rsidR="009B5153">
        <w:rPr>
          <w:b/>
          <w:bCs/>
          <w:color w:val="000000"/>
        </w:rPr>
        <w:t xml:space="preserve">. </w:t>
      </w:r>
      <w:r w:rsidR="00FB3C75" w:rsidRPr="00B66523">
        <w:rPr>
          <w:rFonts w:cstheme="minorHAnsi"/>
        </w:rPr>
        <w:t xml:space="preserve">Reikalavimai </w:t>
      </w:r>
      <w:r w:rsidR="00966703" w:rsidRPr="00B66523">
        <w:rPr>
          <w:rFonts w:cstheme="minorHAnsi"/>
        </w:rPr>
        <w:t>p</w:t>
      </w:r>
      <w:r w:rsidR="00FB3C75" w:rsidRPr="00B66523">
        <w:rPr>
          <w:rFonts w:cstheme="minorHAnsi"/>
        </w:rPr>
        <w:t>irkimo objektui nustatyti</w:t>
      </w:r>
      <w:r w:rsidR="00AE2AEF" w:rsidRPr="00B66523">
        <w:rPr>
          <w:rFonts w:cstheme="minorHAnsi"/>
        </w:rPr>
        <w:t xml:space="preserve"> </w:t>
      </w:r>
      <w:r w:rsidR="00966703" w:rsidRPr="00B66523">
        <w:rPr>
          <w:rFonts w:cstheme="minorHAnsi"/>
        </w:rPr>
        <w:t>s</w:t>
      </w:r>
      <w:r w:rsidR="00044836" w:rsidRPr="00B66523">
        <w:rPr>
          <w:rFonts w:cstheme="minorHAnsi"/>
        </w:rPr>
        <w:t>pecialiųjų p</w:t>
      </w:r>
      <w:r w:rsidR="00AE2AEF" w:rsidRPr="00B66523">
        <w:rPr>
          <w:rFonts w:cstheme="minorHAnsi"/>
        </w:rPr>
        <w:t>irkimo sąlygų priede</w:t>
      </w:r>
      <w:r w:rsidR="00BA2B7C" w:rsidRPr="00B66523">
        <w:rPr>
          <w:rFonts w:cstheme="minorHAnsi"/>
        </w:rPr>
        <w:t xml:space="preserve"> „Techninė specifikacija“</w:t>
      </w:r>
      <w:r w:rsidR="00AE2AEF" w:rsidRPr="00B66523">
        <w:rPr>
          <w:rFonts w:cstheme="minorHAnsi"/>
        </w:rPr>
        <w:t>.</w:t>
      </w:r>
    </w:p>
    <w:p w14:paraId="49117D58" w14:textId="3602D749"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 priede</w:t>
      </w:r>
      <w:r w:rsidR="00BA2B7C">
        <w:rPr>
          <w:rFonts w:cstheme="minorHAnsi"/>
        </w:rPr>
        <w:t xml:space="preserve"> „Techninė specifikacija“</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after="0"/>
        <w:ind w:left="357" w:hanging="357"/>
        <w:rPr>
          <w:rFonts w:asciiTheme="minorHAnsi" w:hAnsiTheme="minorHAnsi" w:cstheme="minorHAnsi"/>
          <w:color w:val="auto"/>
        </w:rPr>
      </w:pPr>
      <w:bookmarkStart w:id="10" w:name="_Toc19044484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0"/>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A3281DB" w:rsidR="00AA5F07" w:rsidRPr="00105FA4" w:rsidRDefault="005D280D">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 priede</w:t>
      </w:r>
      <w:r w:rsidR="0006223B">
        <w:rPr>
          <w:rFonts w:cstheme="minorHAnsi"/>
        </w:rPr>
        <w:t xml:space="preserve"> „Tiekėjų pašalinimo pagrindai“</w:t>
      </w:r>
      <w:r w:rsidRPr="00817AB9">
        <w:rPr>
          <w:rFonts w:cstheme="minorHAnsi"/>
        </w:rPr>
        <w:t xml:space="preserve">. </w:t>
      </w:r>
    </w:p>
    <w:p w14:paraId="363E5F9B" w14:textId="77777777" w:rsidR="009B5153" w:rsidRDefault="005D280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bookmarkStart w:id="11" w:name="_Toc190444846"/>
    </w:p>
    <w:p w14:paraId="518729BB" w14:textId="11E67DAD" w:rsidR="009B5153" w:rsidRPr="009B5153" w:rsidRDefault="009B5153">
      <w:pPr>
        <w:pStyle w:val="Sraopastraipa"/>
        <w:numPr>
          <w:ilvl w:val="1"/>
          <w:numId w:val="7"/>
        </w:numPr>
        <w:spacing w:line="240" w:lineRule="auto"/>
        <w:ind w:left="0" w:firstLine="697"/>
        <w:rPr>
          <w:rFonts w:cstheme="minorHAnsi"/>
        </w:rPr>
      </w:pPr>
      <w:r>
        <w:rPr>
          <w:rFonts w:cstheme="minorHAnsi"/>
        </w:rPr>
        <w:t>T</w:t>
      </w:r>
      <w:r w:rsidRPr="009B5153">
        <w:rPr>
          <w:rFonts w:eastAsia="Arial" w:cstheme="minorHAnsi"/>
        </w:rPr>
        <w:t xml:space="preserve">iekėjas teikdamas pasiūlymą turi pateikti EBVPD – aktualią deklaraciją, </w:t>
      </w:r>
      <w:r w:rsidRPr="009B5153">
        <w:rPr>
          <w:rFonts w:cstheme="minorHAnsi"/>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w:t>
      </w:r>
      <w:r w:rsidRPr="009B5153">
        <w:rPr>
          <w:rFonts w:cstheme="minorHAnsi"/>
        </w:rPr>
        <w:lastRenderedPageBreak/>
        <w:t>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6915587E" w:rsidR="00894FEF" w:rsidRPr="00817AB9" w:rsidRDefault="00817AB9">
      <w:pPr>
        <w:pStyle w:val="Antrat1"/>
        <w:numPr>
          <w:ilvl w:val="0"/>
          <w:numId w:val="7"/>
        </w:numPr>
        <w:spacing w:after="0" w:line="300" w:lineRule="auto"/>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1"/>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1A0F36D" w:rsidR="00B66523" w:rsidRPr="00B66523" w:rsidRDefault="00F84C15" w:rsidP="00B66523">
      <w:pPr>
        <w:spacing w:line="240" w:lineRule="auto"/>
        <w:ind w:firstLine="567"/>
        <w:rPr>
          <w:rFonts w:cstheme="minorHAnsi"/>
        </w:rPr>
      </w:pPr>
      <w:r w:rsidRPr="00B66523">
        <w:rPr>
          <w:rFonts w:cstheme="minorHAnsi"/>
          <w:iCs/>
        </w:rPr>
        <w:t xml:space="preserve">4.1. </w:t>
      </w:r>
      <w:r w:rsidR="0008378B" w:rsidRPr="00B66523">
        <w:rPr>
          <w:rFonts w:cstheme="minorHAnsi"/>
          <w:iCs/>
        </w:rPr>
        <w:t>P</w:t>
      </w:r>
      <w:r w:rsidR="000B297F" w:rsidRPr="00B66523">
        <w:rPr>
          <w:rFonts w:cstheme="minorHAnsi"/>
          <w:iCs/>
        </w:rPr>
        <w:t>erkančioji organizacija</w:t>
      </w:r>
      <w:r w:rsidR="0008378B" w:rsidRPr="00B66523">
        <w:rPr>
          <w:rFonts w:cstheme="minorHAnsi"/>
          <w:iCs/>
        </w:rPr>
        <w:t xml:space="preserve"> </w:t>
      </w:r>
      <w:r w:rsidR="00B66523" w:rsidRPr="00B66523">
        <w:rPr>
          <w:rFonts w:cstheme="minorHAnsi"/>
          <w:iCs/>
        </w:rPr>
        <w:t>šiame pirkime nekelia reikalavimų susijusių su nacionaliniu saugumu.</w:t>
      </w:r>
    </w:p>
    <w:p w14:paraId="7D2E887E" w14:textId="76A77649" w:rsidR="0008378B" w:rsidRPr="00B66523" w:rsidRDefault="0008378B" w:rsidP="00F77A5D">
      <w:pPr>
        <w:pStyle w:val="Sraopastraipa"/>
        <w:spacing w:line="240" w:lineRule="auto"/>
        <w:ind w:left="0" w:firstLine="567"/>
        <w:rPr>
          <w:rFonts w:cstheme="minorHAnsi"/>
        </w:rPr>
      </w:pPr>
      <w:r w:rsidRPr="00B66523">
        <w:rPr>
          <w:rFonts w:cstheme="minorHAnsi"/>
        </w:rPr>
        <w:t xml:space="preserve"> </w:t>
      </w:r>
    </w:p>
    <w:p w14:paraId="490591E3" w14:textId="30F6742D" w:rsidR="006D3202" w:rsidRPr="00B66523" w:rsidRDefault="003630A0">
      <w:pPr>
        <w:pStyle w:val="Antrat1"/>
        <w:numPr>
          <w:ilvl w:val="0"/>
          <w:numId w:val="7"/>
        </w:numPr>
        <w:spacing w:before="240" w:after="0" w:line="300" w:lineRule="auto"/>
        <w:rPr>
          <w:rFonts w:asciiTheme="minorHAnsi" w:hAnsiTheme="minorHAnsi" w:cstheme="minorHAnsi"/>
          <w:color w:val="auto"/>
        </w:rPr>
      </w:pPr>
      <w:bookmarkStart w:id="12" w:name="_Toc190444847"/>
      <w:r w:rsidRPr="00B66523">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257685" w:rsidRDefault="00E861F5" w:rsidP="00257685">
      <w:pPr>
        <w:ind w:firstLine="0"/>
        <w:rPr>
          <w:rFonts w:ascii="Arial" w:hAnsi="Arial" w:cs="Arial"/>
          <w:b/>
          <w:bCs/>
        </w:rPr>
      </w:pPr>
    </w:p>
    <w:p w14:paraId="42752441" w14:textId="6ADE2FF8"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A5204" w:rsidRPr="00F70558">
        <w:rPr>
          <w:rFonts w:cstheme="minorHAnsi"/>
        </w:rPr>
        <w:fldChar w:fldCharType="end"/>
      </w:r>
      <w:r w:rsidR="008339CC">
        <w:rPr>
          <w:rFonts w:cstheme="minorHAnsi"/>
        </w:rPr>
        <w:t>priede</w:t>
      </w:r>
      <w:r w:rsidR="0006223B">
        <w:rPr>
          <w:rFonts w:cstheme="minorHAnsi"/>
        </w:rPr>
        <w:t xml:space="preserve"> „Pasiūlymo forma“</w:t>
      </w:r>
      <w:r w:rsidR="008339CC">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7B471F26"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06223B">
        <w:rPr>
          <w:rFonts w:eastAsia="Arial" w:cstheme="minorHAnsi"/>
        </w:rPr>
        <w:t xml:space="preserve">a. </w:t>
      </w:r>
      <w:r w:rsidR="000A3108" w:rsidRPr="127DD6E8">
        <w:rPr>
          <w:rFonts w:eastAsia="Arial"/>
        </w:rPr>
        <w:t>Jei kurie nors su pasiūlymu teikiami dokumentai parengti ne</w:t>
      </w:r>
      <w:r w:rsidR="000A3108">
        <w:rPr>
          <w:rFonts w:eastAsia="Arial"/>
        </w:rPr>
        <w:t xml:space="preserve"> </w:t>
      </w:r>
      <w:r w:rsidR="0006223B">
        <w:rPr>
          <w:rFonts w:eastAsia="Arial"/>
        </w:rPr>
        <w:t>lietuvių</w:t>
      </w:r>
      <w:r w:rsidR="000A3108">
        <w:rPr>
          <w:rFonts w:eastAsia="Arial"/>
        </w:rPr>
        <w:t xml:space="preserve"> kalba, kuria</w:t>
      </w:r>
      <w:r w:rsidR="000A3108" w:rsidRPr="127DD6E8">
        <w:rPr>
          <w:rFonts w:eastAsia="Arial"/>
        </w:rPr>
        <w:t xml:space="preserve"> reikalaujama</w:t>
      </w:r>
      <w:r w:rsidR="000A3108">
        <w:rPr>
          <w:rFonts w:eastAsia="Arial"/>
        </w:rPr>
        <w:t xml:space="preserve">, </w:t>
      </w:r>
      <w:r w:rsidR="000A3108" w:rsidRPr="127DD6E8">
        <w:rPr>
          <w:rFonts w:eastAsia="Arial"/>
        </w:rPr>
        <w:t xml:space="preserve">turi būti pateiktas tikslus vertimas į </w:t>
      </w:r>
      <w:r w:rsidR="0006223B">
        <w:rPr>
          <w:rFonts w:eastAsia="Arial"/>
        </w:rPr>
        <w:t>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282E02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9B5153" w:rsidRDefault="00CD457C" w:rsidP="009B5153">
      <w:pPr>
        <w:spacing w:line="240" w:lineRule="auto"/>
        <w:ind w:firstLine="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3" w:name="_Toc19044484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39347CA" w14:textId="77777777" w:rsidR="0006223B" w:rsidRDefault="0006223B" w:rsidP="00F77A5D">
      <w:pPr>
        <w:pStyle w:val="Sraopastraipa"/>
        <w:spacing w:line="240" w:lineRule="auto"/>
        <w:ind w:left="0" w:firstLine="567"/>
        <w:rPr>
          <w:rFonts w:eastAsia="Calibri"/>
        </w:rPr>
      </w:pPr>
    </w:p>
    <w:p w14:paraId="5ED98D6F" w14:textId="77777777" w:rsidR="0006223B" w:rsidRPr="00504AD9" w:rsidRDefault="0006223B" w:rsidP="00F77A5D">
      <w:pPr>
        <w:pStyle w:val="Sraopastraipa"/>
        <w:spacing w:line="240" w:lineRule="auto"/>
        <w:ind w:left="0" w:firstLine="567"/>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4" w:name="_Toc15392775"/>
      <w:bookmarkStart w:id="15" w:name="_Toc190444849"/>
      <w:r w:rsidRPr="00E62E95">
        <w:rPr>
          <w:rFonts w:asciiTheme="minorHAnsi" w:hAnsiTheme="minorHAnsi" w:cstheme="minorHAnsi"/>
          <w:color w:val="auto"/>
        </w:rPr>
        <w:t>P</w:t>
      </w:r>
      <w:bookmarkEnd w:id="14"/>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5"/>
    </w:p>
    <w:p w14:paraId="0C1B0E3A" w14:textId="77777777" w:rsidR="00E85882" w:rsidRDefault="00E85882" w:rsidP="00F77A5D">
      <w:pPr>
        <w:spacing w:line="240" w:lineRule="auto"/>
        <w:ind w:firstLine="0"/>
        <w:rPr>
          <w:rFonts w:cstheme="minorHAnsi"/>
          <w:i/>
          <w:iCs/>
          <w:color w:val="FF0000"/>
        </w:rPr>
      </w:pPr>
    </w:p>
    <w:p w14:paraId="3A247857" w14:textId="77777777" w:rsidR="0006223B" w:rsidRPr="00A84437" w:rsidRDefault="0006223B" w:rsidP="00F77A5D">
      <w:pPr>
        <w:spacing w:line="240" w:lineRule="auto"/>
        <w:ind w:firstLine="0"/>
        <w:rPr>
          <w:rFonts w:cstheme="minorHAnsi"/>
          <w:vanish/>
        </w:rPr>
      </w:pPr>
    </w:p>
    <w:p w14:paraId="2DFF0A66" w14:textId="1A320C67"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w:t>
      </w:r>
      <w:r w:rsidR="0006223B">
        <w:rPr>
          <w:rFonts w:eastAsia="Calibri" w:cstheme="minorHAnsi"/>
        </w:rPr>
        <w:t>e „Pasiūlymo forma“</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7240F1C0" w:rsidR="00EC790E" w:rsidRPr="00B66523" w:rsidRDefault="00F5411E" w:rsidP="006C7DED">
      <w:pPr>
        <w:pStyle w:val="Betarp"/>
        <w:ind w:firstLine="709"/>
        <w:contextualSpacing/>
        <w:rPr>
          <w:rFonts w:eastAsiaTheme="minorHAnsi" w:cstheme="minorHAnsi"/>
          <w:bCs/>
          <w:i/>
          <w:iCs/>
        </w:rPr>
      </w:pPr>
      <w:r w:rsidRPr="00B66523">
        <w:rPr>
          <w:rStyle w:val="cf01"/>
          <w:rFonts w:asciiTheme="minorHAnsi" w:hAnsiTheme="minorHAnsi" w:cstheme="minorHAnsi"/>
          <w:sz w:val="21"/>
          <w:szCs w:val="21"/>
        </w:rPr>
        <w:lastRenderedPageBreak/>
        <w:t>7.3. P</w:t>
      </w:r>
      <w:r w:rsidR="0014359C" w:rsidRPr="00B66523">
        <w:rPr>
          <w:rStyle w:val="cf01"/>
          <w:rFonts w:asciiTheme="minorHAnsi" w:hAnsiTheme="minorHAnsi" w:cstheme="minorHAnsi"/>
          <w:sz w:val="21"/>
          <w:szCs w:val="21"/>
        </w:rPr>
        <w:t xml:space="preserve">erkančioji organizacija </w:t>
      </w:r>
      <w:r w:rsidRPr="00B66523">
        <w:rPr>
          <w:rStyle w:val="cf01"/>
          <w:rFonts w:asciiTheme="minorHAnsi" w:hAnsiTheme="minorHAnsi" w:cstheme="minorHAnsi"/>
          <w:sz w:val="21"/>
          <w:szCs w:val="21"/>
        </w:rPr>
        <w:t xml:space="preserve">atmes tiekėjo pasiūlymą, jeigu kartu su pasiūlymu nebus pateikti šie </w:t>
      </w:r>
      <w:r w:rsidR="0014359C" w:rsidRPr="00B66523">
        <w:rPr>
          <w:rStyle w:val="cf01"/>
          <w:rFonts w:asciiTheme="minorHAnsi" w:hAnsiTheme="minorHAnsi" w:cstheme="minorHAnsi"/>
          <w:sz w:val="21"/>
          <w:szCs w:val="21"/>
        </w:rPr>
        <w:t>p</w:t>
      </w:r>
      <w:r w:rsidRPr="00B66523">
        <w:rPr>
          <w:rStyle w:val="cf01"/>
          <w:rFonts w:asciiTheme="minorHAnsi" w:hAnsiTheme="minorHAnsi" w:cstheme="minorHAnsi"/>
          <w:sz w:val="21"/>
          <w:szCs w:val="21"/>
        </w:rPr>
        <w:t>irkimo sąlygose reikalaujami pateikti dokumentai:</w:t>
      </w:r>
      <w:r w:rsidR="00B66523">
        <w:rPr>
          <w:rFonts w:cstheme="minorHAnsi"/>
        </w:rPr>
        <w:t xml:space="preserve"> </w:t>
      </w:r>
      <w:r w:rsidR="00B66523" w:rsidRPr="00FE1A6E">
        <w:rPr>
          <w:rFonts w:cstheme="minorHAnsi"/>
          <w:b/>
          <w:bCs/>
        </w:rPr>
        <w:t>nenustatoma</w:t>
      </w:r>
      <w:r w:rsidR="00B66523" w:rsidRPr="00B66523">
        <w:rPr>
          <w:rFonts w:cstheme="minorHAnsi"/>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6" w:name="_Ref39425999"/>
      <w:bookmarkStart w:id="17" w:name="_Ref39426005"/>
      <w:bookmarkStart w:id="18" w:name="_Toc126333937"/>
      <w:bookmarkStart w:id="19" w:name="_Toc190444850"/>
      <w:r>
        <w:rPr>
          <w:rFonts w:asciiTheme="minorHAnsi" w:hAnsiTheme="minorHAnsi" w:cstheme="minorHAnsi"/>
        </w:rPr>
        <w:t>8.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1A0563A" w:rsidR="00D83C57" w:rsidRDefault="000003B6" w:rsidP="006C7DED">
      <w:pPr>
        <w:pStyle w:val="Sraopastraipa"/>
        <w:spacing w:line="240" w:lineRule="auto"/>
        <w:ind w:left="0" w:firstLine="709"/>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F56579" w:rsidRPr="004A0305">
        <w:rPr>
          <w:rFonts w:cstheme="minorHAnsi"/>
        </w:rPr>
        <w:t>priede</w:t>
      </w:r>
      <w:r w:rsidR="00B66523">
        <w:rPr>
          <w:rFonts w:cstheme="minorHAnsi"/>
        </w:rPr>
        <w:t xml:space="preserve"> „Sutarties projektas“</w:t>
      </w:r>
      <w:r w:rsidR="00F56579" w:rsidRPr="004A0305">
        <w:rPr>
          <w:rFonts w:cstheme="minorHAnsi"/>
        </w:rPr>
        <w:t xml:space="preserve">. </w:t>
      </w:r>
    </w:p>
    <w:p w14:paraId="6286A2FF" w14:textId="77777777" w:rsidR="004D78DF" w:rsidRDefault="004D78DF" w:rsidP="006C7DED">
      <w:pPr>
        <w:pStyle w:val="Sraopastraipa"/>
        <w:spacing w:line="240" w:lineRule="auto"/>
        <w:ind w:left="0" w:firstLine="709"/>
        <w:rPr>
          <w:rFonts w:cstheme="minorHAnsi"/>
        </w:rPr>
      </w:pPr>
    </w:p>
    <w:p w14:paraId="7880075D" w14:textId="77777777" w:rsidR="004D78DF" w:rsidRPr="00A84437" w:rsidRDefault="004D78DF" w:rsidP="004D78DF">
      <w:pPr>
        <w:pStyle w:val="Antrat1"/>
        <w:spacing w:before="0" w:after="0" w:line="300" w:lineRule="auto"/>
        <w:ind w:firstLine="0"/>
        <w:rPr>
          <w:rFonts w:asciiTheme="minorHAnsi" w:hAnsiTheme="minorHAnsi" w:cstheme="minorHAnsi"/>
          <w:color w:val="auto"/>
        </w:rPr>
      </w:pPr>
      <w:bookmarkStart w:id="20" w:name="_Toc137194955"/>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0"/>
      <w:r w:rsidRPr="00A84437">
        <w:rPr>
          <w:rFonts w:asciiTheme="minorHAnsi" w:hAnsiTheme="minorHAnsi" w:cstheme="minorHAnsi"/>
          <w:color w:val="auto"/>
        </w:rPr>
        <w:t xml:space="preserve"> </w:t>
      </w:r>
    </w:p>
    <w:p w14:paraId="62A77A50" w14:textId="77777777" w:rsidR="004D78DF" w:rsidRPr="00A84437" w:rsidRDefault="004D78DF" w:rsidP="004D78DF">
      <w:pPr>
        <w:pStyle w:val="Betarp"/>
        <w:spacing w:line="300" w:lineRule="auto"/>
        <w:ind w:firstLine="0"/>
        <w:contextualSpacing/>
        <w:rPr>
          <w:rFonts w:eastAsiaTheme="minorHAnsi" w:cstheme="minorHAnsi"/>
        </w:rPr>
      </w:pPr>
    </w:p>
    <w:p w14:paraId="232697A4" w14:textId="34C26AE8" w:rsidR="004D78DF" w:rsidRPr="004D78DF" w:rsidRDefault="004D78DF" w:rsidP="004D78DF">
      <w:pPr>
        <w:pStyle w:val="Betarp"/>
        <w:ind w:firstLine="709"/>
        <w:contextualSpacing/>
        <w:rPr>
          <w:rFonts w:ascii="Arial" w:eastAsiaTheme="minorHAnsi" w:hAnsi="Arial" w:cs="Arial"/>
        </w:rPr>
      </w:pPr>
      <w:r w:rsidRPr="004D78DF">
        <w:rPr>
          <w:rFonts w:eastAsia="Times New Roman" w:cstheme="minorHAnsi"/>
          <w:color w:val="000000" w:themeColor="text1"/>
        </w:rPr>
        <w:t xml:space="preserve">9.1. </w:t>
      </w:r>
      <w:r w:rsidR="00B241E1">
        <w:t>Nenumatoma.</w:t>
      </w:r>
      <w:r w:rsidRPr="004D78DF">
        <w:t xml:space="preserve"> </w:t>
      </w:r>
    </w:p>
    <w:p w14:paraId="6D9155F2" w14:textId="77777777" w:rsidR="004D78DF" w:rsidRPr="004D78DF" w:rsidRDefault="004D78DF" w:rsidP="006C7DED">
      <w:pPr>
        <w:pStyle w:val="Sraopastraipa"/>
        <w:spacing w:line="240" w:lineRule="auto"/>
        <w:ind w:left="0" w:firstLine="709"/>
        <w:rPr>
          <w:rFonts w:cstheme="minorHAnsi"/>
        </w:rPr>
      </w:pPr>
    </w:p>
    <w:p w14:paraId="03152087" w14:textId="77777777" w:rsidR="008B53D5" w:rsidRDefault="008B53D5" w:rsidP="006C7DED">
      <w:pPr>
        <w:pStyle w:val="Sraopastraipa"/>
        <w:spacing w:line="240" w:lineRule="auto"/>
        <w:ind w:left="0" w:firstLine="709"/>
        <w:rPr>
          <w:color w:val="000000" w:themeColor="text1"/>
        </w:rPr>
      </w:pPr>
    </w:p>
    <w:p w14:paraId="5AD0479C" w14:textId="77777777" w:rsidR="008B53D5" w:rsidRDefault="008B53D5" w:rsidP="006C7DED">
      <w:pPr>
        <w:pStyle w:val="Sraopastraipa"/>
        <w:spacing w:line="240" w:lineRule="auto"/>
        <w:ind w:left="0" w:firstLine="709"/>
        <w:rPr>
          <w:color w:val="000000" w:themeColor="text1"/>
        </w:rPr>
      </w:pPr>
    </w:p>
    <w:p w14:paraId="2359CC23" w14:textId="285E3068" w:rsidR="0006223B" w:rsidRDefault="0006223B">
      <w:pPr>
        <w:rPr>
          <w:rFonts w:cstheme="minorHAnsi"/>
        </w:rPr>
      </w:pPr>
    </w:p>
    <w:p w14:paraId="51C3B19C" w14:textId="77777777" w:rsidR="008B53D5" w:rsidRDefault="008B53D5">
      <w:pPr>
        <w:rPr>
          <w:rFonts w:cstheme="minorHAnsi"/>
        </w:rPr>
      </w:pPr>
      <w:r>
        <w:rPr>
          <w:rFonts w:cstheme="minorHAnsi"/>
        </w:rPr>
        <w:br w:type="page"/>
      </w:r>
    </w:p>
    <w:p w14:paraId="0B091DFB" w14:textId="77777777" w:rsidR="009B5153" w:rsidRPr="00AC0420" w:rsidRDefault="009B5153" w:rsidP="009B5153">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77CFEC77" w14:textId="77777777" w:rsidR="009B5153" w:rsidRPr="002E1129" w:rsidRDefault="009B5153" w:rsidP="009B5153">
      <w:pPr>
        <w:keepNext/>
        <w:keepLines/>
        <w:spacing w:before="120" w:after="160" w:line="276" w:lineRule="auto"/>
        <w:ind w:left="318"/>
        <w:jc w:val="right"/>
        <w:rPr>
          <w:rFonts w:ascii="Arial" w:eastAsia="Arial" w:hAnsi="Arial" w:cs="Arial"/>
          <w:color w:val="0070C0"/>
        </w:rPr>
      </w:pPr>
    </w:p>
    <w:p w14:paraId="7EAF799A" w14:textId="77777777" w:rsidR="009B5153" w:rsidRPr="002E1129" w:rsidRDefault="009B5153" w:rsidP="009B5153">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2CD90A33" w14:textId="77777777" w:rsidR="009B5153" w:rsidRPr="007A0714" w:rsidRDefault="009B5153" w:rsidP="009B5153">
      <w:pPr>
        <w:spacing w:line="240" w:lineRule="auto"/>
        <w:ind w:firstLine="720"/>
        <w:rPr>
          <w:rFonts w:eastAsia="Arial" w:cstheme="minorHAnsi"/>
          <w:iCs/>
        </w:rPr>
      </w:pPr>
      <w:r w:rsidRPr="007A0714">
        <w:rPr>
          <w:rFonts w:eastAsia="Arial" w:cstheme="minorHAnsi"/>
          <w:iCs/>
        </w:rPr>
        <w:t xml:space="preserve">Perkančioji organizacija atmeta tiekėjo pasiūlymą, jeigu: </w:t>
      </w:r>
    </w:p>
    <w:p w14:paraId="1D6906BE" w14:textId="77777777" w:rsidR="009B5153" w:rsidRPr="007A0714" w:rsidRDefault="009B5153" w:rsidP="009B5153">
      <w:pPr>
        <w:pStyle w:val="Betarp"/>
        <w:ind w:firstLine="720"/>
        <w:rPr>
          <w:rFonts w:eastAsia="Yu Mincho" w:cstheme="minorHAnsi"/>
          <w:iCs/>
        </w:rPr>
      </w:pPr>
      <w:r w:rsidRPr="007A0714">
        <w:rPr>
          <w:rFonts w:eastAsia="Arial" w:cstheme="minorHAnsi"/>
          <w:iCs/>
        </w:rPr>
        <w:t xml:space="preserve">1. </w:t>
      </w:r>
      <w:r w:rsidRPr="007A0714">
        <w:rPr>
          <w:rFonts w:cstheme="minorHAnsi"/>
          <w:iCs/>
        </w:rPr>
        <w:t>Tiekėjas su kitais tiekėjais yra sudaręs susitarimų, kuriais siekiama iškreipti konkurenciją atliekamame pirkime, ir perkančioji organizacija dėl to turi įtikinamų duomenų (</w:t>
      </w:r>
      <w:r w:rsidRPr="007A0714">
        <w:rPr>
          <w:rFonts w:eastAsia="Yu Mincho" w:cstheme="minorHAnsi"/>
          <w:iCs/>
        </w:rPr>
        <w:t>VPĮ 46 straipsnio 4 dalies 1 punktas</w:t>
      </w:r>
      <w:r w:rsidRPr="007A0714">
        <w:rPr>
          <w:rFonts w:eastAsia="Arial" w:cstheme="minorHAnsi"/>
          <w:iCs/>
        </w:rPr>
        <w:t>).</w:t>
      </w:r>
    </w:p>
    <w:p w14:paraId="6134740C" w14:textId="77777777" w:rsidR="009B5153" w:rsidRPr="007A0714" w:rsidRDefault="009B5153" w:rsidP="009B5153">
      <w:pPr>
        <w:pStyle w:val="Betarp"/>
        <w:ind w:firstLine="720"/>
        <w:rPr>
          <w:rFonts w:cstheme="minorHAnsi"/>
          <w:iCs/>
        </w:rPr>
      </w:pPr>
      <w:r w:rsidRPr="007A0714">
        <w:rPr>
          <w:rFonts w:eastAsia="Arial" w:cstheme="minorHAnsi"/>
          <w:iCs/>
        </w:rPr>
        <w:t xml:space="preserve">2. </w:t>
      </w:r>
      <w:r w:rsidRPr="007A07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A0714">
        <w:rPr>
          <w:rFonts w:eastAsia="Yu Mincho" w:cstheme="minorHAnsi"/>
          <w:iCs/>
        </w:rPr>
        <w:t>VPĮ 46 straipsnio 4 dalies 2 punktas)</w:t>
      </w:r>
      <w:r w:rsidRPr="007A0714">
        <w:rPr>
          <w:rFonts w:cstheme="minorHAnsi"/>
          <w:iCs/>
        </w:rPr>
        <w:t>.</w:t>
      </w:r>
    </w:p>
    <w:p w14:paraId="3454E613" w14:textId="77777777" w:rsidR="009B5153" w:rsidRPr="007A0714" w:rsidRDefault="009B5153" w:rsidP="009B5153">
      <w:pPr>
        <w:pStyle w:val="Betarp"/>
        <w:ind w:firstLine="720"/>
        <w:rPr>
          <w:rFonts w:eastAsia="Yu Mincho" w:cstheme="minorHAnsi"/>
          <w:iCs/>
        </w:rPr>
      </w:pPr>
      <w:r w:rsidRPr="007A0714">
        <w:rPr>
          <w:rFonts w:eastAsia="Arial" w:cstheme="minorHAnsi"/>
          <w:iCs/>
        </w:rPr>
        <w:t xml:space="preserve">3. </w:t>
      </w:r>
      <w:r w:rsidRPr="007A0714">
        <w:rPr>
          <w:rFonts w:cstheme="minorHAnsi"/>
          <w:iCs/>
        </w:rPr>
        <w:t>Pažeista konkurencija, kaip nustatyta VPĮ 27 straipsnio 3 ir 4 dalyse, ir atitinkamos padėties negalima ištaisyti (</w:t>
      </w:r>
      <w:r w:rsidRPr="007A0714">
        <w:rPr>
          <w:rFonts w:eastAsia="Yu Mincho" w:cstheme="minorHAnsi"/>
          <w:iCs/>
        </w:rPr>
        <w:t>VPĮ 46 straipsnio 4 dalies 3 punktas).</w:t>
      </w:r>
    </w:p>
    <w:p w14:paraId="380B2817" w14:textId="77777777" w:rsidR="009B5153" w:rsidRPr="007A0714" w:rsidRDefault="009B5153" w:rsidP="009B5153">
      <w:pPr>
        <w:pStyle w:val="Betarp"/>
        <w:ind w:firstLine="720"/>
        <w:rPr>
          <w:rFonts w:cstheme="minorHAnsi"/>
          <w:iCs/>
        </w:rPr>
      </w:pPr>
      <w:r w:rsidRPr="007A0714">
        <w:rPr>
          <w:rFonts w:eastAsia="Arial" w:cstheme="minorHAnsi"/>
          <w:iCs/>
        </w:rPr>
        <w:t xml:space="preserve">4. </w:t>
      </w:r>
      <w:r w:rsidRPr="007A0714">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0DD53F" w14:textId="77777777" w:rsidR="009B5153" w:rsidRDefault="009B5153" w:rsidP="009B5153">
      <w:pPr>
        <w:pStyle w:val="Betarp"/>
        <w:ind w:firstLine="720"/>
        <w:rPr>
          <w:rFonts w:eastAsia="Yu Mincho" w:cstheme="minorHAnsi"/>
          <w:iCs/>
        </w:rPr>
      </w:pPr>
      <w:r w:rsidRPr="007A0714">
        <w:rPr>
          <w:rFonts w:eastAsia="Arial" w:cstheme="minorHAnsi"/>
          <w:iCs/>
        </w:rPr>
        <w:t>5.</w:t>
      </w:r>
      <w:r w:rsidRPr="007A0714">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A0714">
        <w:rPr>
          <w:rFonts w:cstheme="minorHAnsi"/>
        </w:rPr>
        <w:t>(</w:t>
      </w:r>
      <w:r w:rsidRPr="007A0714">
        <w:rPr>
          <w:rFonts w:eastAsia="Yu Mincho" w:cstheme="minorHAnsi"/>
        </w:rPr>
        <w:t>VPĮ 46 straipsnio 4 dalies 5 punktas).</w:t>
      </w:r>
    </w:p>
    <w:p w14:paraId="70BA9206" w14:textId="77777777" w:rsidR="009B5153" w:rsidRPr="007A0714" w:rsidRDefault="009B5153" w:rsidP="009B5153">
      <w:pPr>
        <w:pStyle w:val="Betarp"/>
        <w:ind w:firstLine="720"/>
        <w:rPr>
          <w:rFonts w:eastAsia="Yu Mincho" w:cstheme="minorHAnsi"/>
          <w:iCs/>
        </w:rPr>
      </w:pPr>
      <w:r>
        <w:rPr>
          <w:rFonts w:eastAsia="Yu Mincho" w:cstheme="minorHAnsi"/>
          <w:iCs/>
        </w:rPr>
        <w:t xml:space="preserve">6. </w:t>
      </w:r>
      <w:r w:rsidRPr="007A0714">
        <w:rPr>
          <w:rFonts w:ascii="Calibri" w:hAnsi="Calibri" w:cs="Calibr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80DC9A" w14:textId="77777777" w:rsidR="009B5153" w:rsidRDefault="009B5153">
      <w:pPr>
        <w:pStyle w:val="Betarp"/>
        <w:numPr>
          <w:ilvl w:val="0"/>
          <w:numId w:val="13"/>
        </w:numPr>
        <w:ind w:left="0" w:firstLine="709"/>
        <w:rPr>
          <w:rFonts w:ascii="Calibri" w:hAnsi="Calibri" w:cs="Calibri"/>
          <w:sz w:val="22"/>
          <w:szCs w:val="22"/>
        </w:rPr>
      </w:pPr>
      <w:r w:rsidRPr="007A0714">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2A9BD37E" w14:textId="77777777" w:rsidR="009B5153" w:rsidRPr="007A0714" w:rsidRDefault="009B5153">
      <w:pPr>
        <w:pStyle w:val="Betarp"/>
        <w:numPr>
          <w:ilvl w:val="0"/>
          <w:numId w:val="13"/>
        </w:numPr>
        <w:ind w:left="0" w:firstLine="709"/>
        <w:rPr>
          <w:rFonts w:ascii="Calibri" w:hAnsi="Calibri" w:cs="Calibri"/>
          <w:sz w:val="22"/>
          <w:szCs w:val="22"/>
        </w:rPr>
      </w:pPr>
      <w:r w:rsidRPr="007A0714">
        <w:rPr>
          <w:rFonts w:ascii="Calibri" w:hAnsi="Calibri" w:cs="Calibr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A0714">
        <w:rPr>
          <w:rFonts w:ascii="Calibri" w:eastAsia="Verdana" w:hAnsi="Calibri" w:cs="Calibri"/>
          <w:sz w:val="22"/>
          <w:szCs w:val="22"/>
        </w:rPr>
        <w:t xml:space="preserve">e nustatytų tiekėjo pašalinimo pagrindų, išskyrus VPĮ 46 straipsnio 10 dalyje nustatytus atvejus (tačiau atsižvelgiant į VPĮ 46 straipsnio 11 ir 12 dalių nuostatas). </w:t>
      </w:r>
    </w:p>
    <w:p w14:paraId="370D508E" w14:textId="77777777" w:rsidR="009B5153" w:rsidRPr="007A0714" w:rsidRDefault="009B5153">
      <w:pPr>
        <w:pStyle w:val="Betarp"/>
        <w:numPr>
          <w:ilvl w:val="0"/>
          <w:numId w:val="13"/>
        </w:numPr>
        <w:ind w:left="0" w:firstLine="851"/>
        <w:rPr>
          <w:rFonts w:ascii="Calibri" w:eastAsia="Verdana" w:hAnsi="Calibri" w:cs="Calibri"/>
          <w:sz w:val="22"/>
          <w:szCs w:val="22"/>
        </w:rPr>
      </w:pPr>
      <w:r w:rsidRPr="007A0714">
        <w:rPr>
          <w:rFonts w:ascii="Calibri" w:eastAsia="Verdana"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4D831E1" w14:textId="77777777" w:rsidR="009B5153" w:rsidRPr="007A0714" w:rsidRDefault="009B5153">
      <w:pPr>
        <w:pStyle w:val="Betarp"/>
        <w:numPr>
          <w:ilvl w:val="0"/>
          <w:numId w:val="13"/>
        </w:numPr>
        <w:ind w:left="0" w:firstLine="851"/>
        <w:rPr>
          <w:rFonts w:ascii="Calibri" w:hAnsi="Calibri" w:cs="Calibri"/>
          <w:sz w:val="22"/>
          <w:szCs w:val="22"/>
        </w:rPr>
      </w:pPr>
      <w:r w:rsidRPr="007A071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A0714">
        <w:rPr>
          <w:rFonts w:ascii="Calibri" w:eastAsia="Verdana" w:hAnsi="Calibri" w:cs="Calibri"/>
          <w:sz w:val="22"/>
          <w:szCs w:val="22"/>
        </w:rPr>
        <w:t>Certis</w:t>
      </w:r>
      <w:proofErr w:type="spellEnd"/>
      <w:r w:rsidRPr="007A0714">
        <w:rPr>
          <w:rFonts w:ascii="Calibri" w:eastAsia="Verdana" w:hAnsi="Calibri" w:cs="Calibri"/>
          <w:sz w:val="22"/>
          <w:szCs w:val="22"/>
        </w:rPr>
        <w:t>“. Lentelės ketvirtame stulpelyje nurodomi doku</w:t>
      </w:r>
      <w:r w:rsidRPr="007A0714">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7A0714">
        <w:rPr>
          <w:rFonts w:ascii="Calibri" w:hAnsi="Calibri" w:cs="Calibri"/>
          <w:sz w:val="22"/>
          <w:szCs w:val="22"/>
        </w:rPr>
        <w:t>Certis</w:t>
      </w:r>
      <w:proofErr w:type="spellEnd"/>
      <w:r w:rsidRPr="007A0714">
        <w:rPr>
          <w:rFonts w:ascii="Calibri" w:hAnsi="Calibri" w:cs="Calibri"/>
          <w:sz w:val="22"/>
          <w:szCs w:val="22"/>
        </w:rPr>
        <w:t xml:space="preserve">“, adresu </w:t>
      </w:r>
      <w:hyperlink r:id="rId12" w:history="1">
        <w:r w:rsidRPr="007A0714">
          <w:rPr>
            <w:rStyle w:val="Hipersaitas"/>
            <w:rFonts w:ascii="Calibri" w:eastAsia="Calibri" w:hAnsi="Calibri" w:cs="Calibri"/>
            <w:sz w:val="22"/>
            <w:szCs w:val="22"/>
          </w:rPr>
          <w:t>https://ec.europa.eu/tools/ecertis/</w:t>
        </w:r>
      </w:hyperlink>
      <w:r w:rsidRPr="007A0714">
        <w:rPr>
          <w:rFonts w:ascii="Calibri" w:hAnsi="Calibri" w:cs="Calibri"/>
          <w:sz w:val="22"/>
          <w:szCs w:val="22"/>
        </w:rPr>
        <w:t xml:space="preserve">. </w:t>
      </w:r>
    </w:p>
    <w:p w14:paraId="44FE337E" w14:textId="77777777" w:rsidR="009B5153" w:rsidRPr="007A0714" w:rsidRDefault="009B5153">
      <w:pPr>
        <w:pStyle w:val="Betarp"/>
        <w:numPr>
          <w:ilvl w:val="0"/>
          <w:numId w:val="13"/>
        </w:numPr>
        <w:ind w:left="0" w:firstLine="851"/>
        <w:rPr>
          <w:rFonts w:ascii="Calibri" w:hAnsi="Calibri" w:cs="Calibri"/>
          <w:sz w:val="22"/>
          <w:szCs w:val="22"/>
        </w:rPr>
      </w:pPr>
      <w:r w:rsidRPr="007A0714">
        <w:rPr>
          <w:rFonts w:ascii="Calibri" w:hAnsi="Calibri" w:cs="Calibri"/>
          <w:sz w:val="22"/>
          <w:szCs w:val="22"/>
        </w:rPr>
        <w:t>Perkančioji organizacija nereikalauja iš tiekėjo pateikti dokumentų, patvirtinančių jo pašalinimo pagrindų nebuvimą, jeigu ji:</w:t>
      </w:r>
    </w:p>
    <w:p w14:paraId="670A4FCC" w14:textId="77777777" w:rsidR="009B5153" w:rsidRPr="007A0714" w:rsidRDefault="009B5153">
      <w:pPr>
        <w:pStyle w:val="Betarp"/>
        <w:numPr>
          <w:ilvl w:val="1"/>
          <w:numId w:val="13"/>
        </w:numPr>
        <w:ind w:left="0" w:firstLine="851"/>
        <w:rPr>
          <w:rFonts w:ascii="Calibri" w:hAnsi="Calibri" w:cs="Calibri"/>
          <w:sz w:val="22"/>
          <w:szCs w:val="22"/>
        </w:rPr>
      </w:pPr>
      <w:r w:rsidRPr="007A0714">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1A43BF3" w14:textId="77777777" w:rsidR="009B5153" w:rsidRPr="007A0714" w:rsidRDefault="009B5153">
      <w:pPr>
        <w:pStyle w:val="Betarp"/>
        <w:numPr>
          <w:ilvl w:val="1"/>
          <w:numId w:val="13"/>
        </w:numPr>
        <w:ind w:left="0" w:firstLine="851"/>
        <w:rPr>
          <w:rFonts w:ascii="Calibri" w:hAnsi="Calibri" w:cs="Calibri"/>
          <w:sz w:val="22"/>
          <w:szCs w:val="22"/>
        </w:rPr>
      </w:pPr>
      <w:r w:rsidRPr="007A0714">
        <w:rPr>
          <w:rFonts w:ascii="Calibri" w:hAnsi="Calibri" w:cs="Calibri"/>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649C8FE6" w14:textId="77777777" w:rsidR="009B5153" w:rsidRPr="007A0714" w:rsidRDefault="009B5153" w:rsidP="009B5153">
      <w:pPr>
        <w:pStyle w:val="Betarp"/>
        <w:ind w:firstLine="851"/>
        <w:rPr>
          <w:rFonts w:ascii="Calibri" w:hAnsi="Calibri" w:cs="Calibri"/>
          <w:sz w:val="22"/>
          <w:szCs w:val="22"/>
        </w:rPr>
      </w:pPr>
      <w:r>
        <w:rPr>
          <w:rFonts w:ascii="Calibri" w:hAnsi="Calibri" w:cs="Calibri"/>
          <w:sz w:val="22"/>
          <w:szCs w:val="22"/>
        </w:rPr>
        <w:t>11</w:t>
      </w:r>
      <w:r w:rsidRPr="007A0714">
        <w:rPr>
          <w:rFonts w:ascii="Calibri" w:hAnsi="Calibri" w:cs="Calibri"/>
          <w:sz w:val="22"/>
          <w:szCs w:val="22"/>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549545A" w14:textId="77777777" w:rsidR="009B5153" w:rsidRPr="007A0714" w:rsidRDefault="009B5153">
      <w:pPr>
        <w:pStyle w:val="Betarp"/>
        <w:numPr>
          <w:ilvl w:val="0"/>
          <w:numId w:val="13"/>
        </w:numPr>
        <w:ind w:left="0" w:firstLine="851"/>
        <w:rPr>
          <w:rFonts w:ascii="Calibri" w:hAnsi="Calibri" w:cs="Calibri"/>
          <w:sz w:val="22"/>
          <w:szCs w:val="22"/>
        </w:rPr>
      </w:pPr>
      <w:r w:rsidRPr="007A0714">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935ECD1" w14:textId="77777777" w:rsidR="009B5153" w:rsidRPr="007A0714" w:rsidRDefault="009B5153">
      <w:pPr>
        <w:pStyle w:val="Betarp"/>
        <w:numPr>
          <w:ilvl w:val="1"/>
          <w:numId w:val="13"/>
        </w:numPr>
        <w:ind w:left="0" w:firstLine="851"/>
        <w:rPr>
          <w:rFonts w:ascii="Calibri" w:hAnsi="Calibri" w:cs="Calibri"/>
          <w:sz w:val="22"/>
          <w:szCs w:val="22"/>
        </w:rPr>
      </w:pPr>
      <w:r w:rsidRPr="007A0714">
        <w:rPr>
          <w:rFonts w:ascii="Calibri" w:hAnsi="Calibri" w:cs="Calibri"/>
          <w:sz w:val="22"/>
          <w:szCs w:val="22"/>
        </w:rPr>
        <w:t>priesaikos deklaracija;</w:t>
      </w:r>
    </w:p>
    <w:p w14:paraId="34CAEBE3" w14:textId="77777777" w:rsidR="009B5153" w:rsidRPr="007A0714" w:rsidRDefault="009B5153" w:rsidP="009B5153">
      <w:pPr>
        <w:spacing w:line="240" w:lineRule="auto"/>
        <w:ind w:firstLine="851"/>
        <w:rPr>
          <w:rFonts w:ascii="Calibri" w:hAnsi="Calibri" w:cs="Calibri"/>
        </w:rPr>
      </w:pPr>
      <w:r>
        <w:rPr>
          <w:rFonts w:ascii="Calibri" w:hAnsi="Calibri" w:cs="Calibri"/>
          <w:sz w:val="22"/>
          <w:szCs w:val="22"/>
        </w:rPr>
        <w:t>12</w:t>
      </w:r>
      <w:r w:rsidRPr="007A0714">
        <w:rPr>
          <w:rFonts w:ascii="Calibri" w:hAnsi="Calibri" w:cs="Calibri"/>
          <w:sz w:val="22"/>
          <w:szCs w:val="22"/>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C834C3" w14:textId="77777777" w:rsidR="009B5153" w:rsidRPr="007A0714" w:rsidRDefault="009B5153" w:rsidP="009B5153">
      <w:pPr>
        <w:rPr>
          <w:rFonts w:ascii="Calibri" w:hAnsi="Calibri" w:cs="Calibri"/>
        </w:rPr>
      </w:pPr>
    </w:p>
    <w:tbl>
      <w:tblPr>
        <w:tblW w:w="9918" w:type="dxa"/>
        <w:tblLayout w:type="fixed"/>
        <w:tblCellMar>
          <w:left w:w="10" w:type="dxa"/>
          <w:right w:w="10" w:type="dxa"/>
        </w:tblCellMar>
        <w:tblLook w:val="04A0" w:firstRow="1" w:lastRow="0" w:firstColumn="1" w:lastColumn="0" w:noHBand="0" w:noVBand="1"/>
      </w:tblPr>
      <w:tblGrid>
        <w:gridCol w:w="900"/>
        <w:gridCol w:w="3064"/>
        <w:gridCol w:w="1843"/>
        <w:gridCol w:w="4111"/>
      </w:tblGrid>
      <w:tr w:rsidR="009B5153" w:rsidRPr="007A0714" w14:paraId="3A3C32E2"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9CF9C1" w14:textId="77777777" w:rsidR="009B5153" w:rsidRPr="007A0714" w:rsidRDefault="009B5153" w:rsidP="00B241E1">
            <w:pPr>
              <w:pStyle w:val="Betarp"/>
              <w:ind w:left="32" w:firstLine="0"/>
              <w:rPr>
                <w:rFonts w:ascii="Calibri" w:hAnsi="Calibri" w:cs="Calibri"/>
                <w:b/>
                <w:bCs/>
                <w:sz w:val="22"/>
                <w:szCs w:val="22"/>
              </w:rPr>
            </w:pPr>
            <w:r w:rsidRPr="007A0714">
              <w:rPr>
                <w:rFonts w:ascii="Calibri" w:hAnsi="Calibri" w:cs="Calibri"/>
                <w:b/>
                <w:bCs/>
                <w:sz w:val="22"/>
                <w:szCs w:val="22"/>
              </w:rPr>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261D94" w14:textId="77777777" w:rsidR="009B5153" w:rsidRPr="007A0714" w:rsidRDefault="009B5153" w:rsidP="00B241E1">
            <w:pPr>
              <w:pStyle w:val="Betarp"/>
              <w:ind w:firstLine="0"/>
              <w:jc w:val="center"/>
              <w:rPr>
                <w:rFonts w:ascii="Calibri" w:hAnsi="Calibri" w:cs="Calibri"/>
                <w:bCs/>
                <w:sz w:val="22"/>
                <w:szCs w:val="22"/>
                <w:lang w:eastAsia="en-US"/>
              </w:rPr>
            </w:pPr>
            <w:r w:rsidRPr="007A0714">
              <w:rPr>
                <w:rFonts w:ascii="Calibri" w:hAnsi="Calibri" w:cs="Calibr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49A703" w14:textId="77777777" w:rsidR="009B5153" w:rsidRPr="007A0714" w:rsidRDefault="009B5153" w:rsidP="00B241E1">
            <w:pPr>
              <w:pStyle w:val="Betarp"/>
              <w:ind w:firstLine="0"/>
              <w:jc w:val="center"/>
              <w:rPr>
                <w:rFonts w:ascii="Calibri" w:eastAsia="Yu Mincho" w:hAnsi="Calibri" w:cs="Calibri"/>
                <w:b/>
                <w:bCs/>
              </w:rPr>
            </w:pPr>
            <w:r w:rsidRPr="007A0714">
              <w:rPr>
                <w:rFonts w:ascii="Calibri" w:eastAsia="Yu Mincho" w:hAnsi="Calibri" w:cs="Calibri"/>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8D551" w14:textId="77777777" w:rsidR="009B5153" w:rsidRPr="007A0714" w:rsidRDefault="009B5153" w:rsidP="00B241E1">
            <w:pPr>
              <w:pStyle w:val="Betarp"/>
              <w:ind w:firstLine="33"/>
              <w:jc w:val="center"/>
              <w:rPr>
                <w:rFonts w:ascii="Calibri" w:hAnsi="Calibri" w:cs="Calibri"/>
                <w:bCs/>
                <w:iCs/>
                <w:sz w:val="22"/>
                <w:szCs w:val="22"/>
                <w:lang w:eastAsia="en-US"/>
              </w:rPr>
            </w:pPr>
            <w:r w:rsidRPr="007A0714">
              <w:rPr>
                <w:rFonts w:ascii="Calibri" w:hAnsi="Calibri" w:cs="Calibri"/>
                <w:b/>
                <w:sz w:val="22"/>
                <w:szCs w:val="22"/>
              </w:rPr>
              <w:t>Pašalinimo pagrindų nebuvimą įrodantys dokumentai</w:t>
            </w:r>
          </w:p>
        </w:tc>
      </w:tr>
      <w:tr w:rsidR="009B5153" w:rsidRPr="007A0714" w14:paraId="76C48781"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78D341" w14:textId="77777777" w:rsidR="009B5153" w:rsidRPr="007A0714" w:rsidRDefault="009B5153">
            <w:pPr>
              <w:pStyle w:val="Betarp"/>
              <w:numPr>
                <w:ilvl w:val="0"/>
                <w:numId w:val="9"/>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D4592"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sz w:val="22"/>
                <w:szCs w:val="22"/>
                <w:lang w:eastAsia="en-US"/>
              </w:rPr>
              <w:t>Tiekėjas arba jo atsakingas asmuo, nurodytas VPĮ 46 straipsnio 2 dalies 2 punkte, nuteistas už šią nusikalstamą veiką:</w:t>
            </w:r>
          </w:p>
          <w:p w14:paraId="0F72CD88"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1) dalyvavimą nusikalstamame susivienijime, jo organizavimą ar vadovavimą jam;</w:t>
            </w:r>
          </w:p>
          <w:p w14:paraId="42438591"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2) kyšininkavimą, prekybą poveikiu, papirkimą;</w:t>
            </w:r>
          </w:p>
          <w:p w14:paraId="3367D721"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7A0714">
              <w:rPr>
                <w:rFonts w:ascii="Calibri" w:hAnsi="Calibri" w:cs="Calibr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31B4E375"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4) nusikalstamą bankrotą;</w:t>
            </w:r>
          </w:p>
          <w:p w14:paraId="0386CA83"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5) teroristinį ir su teroristine veikla susijusį nusikaltimą;</w:t>
            </w:r>
          </w:p>
          <w:p w14:paraId="6513B03F"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6) nusikalstamu būdu gauto turto legalizavimą;</w:t>
            </w:r>
          </w:p>
          <w:p w14:paraId="3F5D449E"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7) prekybą žmonėmis, vaiko pirkimą arba pardavimą;</w:t>
            </w:r>
          </w:p>
          <w:p w14:paraId="781E322B"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977947B" w14:textId="77777777" w:rsidR="009B5153" w:rsidRPr="007A0714" w:rsidRDefault="009B5153" w:rsidP="00B241E1">
            <w:pPr>
              <w:pStyle w:val="Betarp"/>
              <w:ind w:firstLine="0"/>
              <w:rPr>
                <w:rFonts w:ascii="Calibri" w:hAnsi="Calibri" w:cs="Calibri"/>
                <w:b/>
                <w:bCs/>
                <w:sz w:val="22"/>
                <w:szCs w:val="22"/>
                <w:lang w:eastAsia="en-US"/>
              </w:rPr>
            </w:pPr>
          </w:p>
          <w:p w14:paraId="3B880C13"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Laikoma, kad tiekėjas arba jo atsakingas asmuo nuteistas už aukščiau nurodytą nusikalstamą veiką, kai dėl:</w:t>
            </w:r>
          </w:p>
          <w:p w14:paraId="6D440320" w14:textId="77777777" w:rsidR="009B5153" w:rsidRPr="007A0714" w:rsidRDefault="009B5153" w:rsidP="00B241E1">
            <w:pPr>
              <w:pStyle w:val="Betarp"/>
              <w:ind w:firstLine="0"/>
              <w:rPr>
                <w:rFonts w:ascii="Calibri" w:hAnsi="Calibri" w:cs="Calibri"/>
                <w:bCs/>
                <w:sz w:val="22"/>
                <w:szCs w:val="22"/>
                <w:lang w:eastAsia="en-US"/>
              </w:rPr>
            </w:pPr>
            <w:r w:rsidRPr="007A0714">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538D4BD" w14:textId="77777777" w:rsidR="009B5153" w:rsidRPr="007A0714" w:rsidRDefault="009B5153" w:rsidP="00B241E1">
            <w:pPr>
              <w:pStyle w:val="Betarp"/>
              <w:ind w:firstLine="0"/>
              <w:rPr>
                <w:rFonts w:ascii="Calibri" w:hAnsi="Calibri" w:cs="Calibri"/>
                <w:sz w:val="22"/>
                <w:szCs w:val="22"/>
                <w:lang w:eastAsia="en-US"/>
              </w:rPr>
            </w:pPr>
            <w:r w:rsidRPr="007A0714">
              <w:rPr>
                <w:rFonts w:ascii="Calibri" w:hAnsi="Calibri" w:cs="Calibri"/>
                <w:sz w:val="22"/>
                <w:szCs w:val="22"/>
                <w:lang w:eastAsia="en-US"/>
              </w:rPr>
              <w:t xml:space="preserve">2) tiekėjo, kuris yra juridinis asmuo, kita organizacija ar jos </w:t>
            </w:r>
            <w:r w:rsidRPr="007A0714">
              <w:rPr>
                <w:rFonts w:ascii="Calibri" w:hAnsi="Calibri" w:cs="Calibri"/>
                <w:b/>
                <w:bCs/>
                <w:sz w:val="22"/>
                <w:szCs w:val="22"/>
                <w:lang w:eastAsia="en-US"/>
              </w:rPr>
              <w:t>struktūrinis</w:t>
            </w:r>
            <w:r w:rsidRPr="007A0714">
              <w:rPr>
                <w:rFonts w:ascii="Calibri" w:hAnsi="Calibri" w:cs="Calibr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0464913"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 xml:space="preserve">3) tiekėjo, kuris yra juridinis asmuo, kita organizacija ar jos </w:t>
            </w:r>
            <w:r w:rsidRPr="007A0714">
              <w:rPr>
                <w:rFonts w:ascii="Calibri" w:hAnsi="Calibri" w:cs="Calibri"/>
                <w:b/>
                <w:sz w:val="22"/>
                <w:szCs w:val="22"/>
                <w:lang w:eastAsia="en-US"/>
              </w:rPr>
              <w:lastRenderedPageBreak/>
              <w:t>struktūrinis</w:t>
            </w:r>
            <w:r w:rsidRPr="007A0714">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E45C1" w14:textId="77777777" w:rsidR="009B5153" w:rsidRPr="007A0714" w:rsidRDefault="009B5153" w:rsidP="00B241E1">
            <w:pPr>
              <w:pStyle w:val="Betarp"/>
              <w:ind w:firstLine="0"/>
              <w:rPr>
                <w:rFonts w:ascii="Calibri" w:eastAsia="Yu Mincho" w:hAnsi="Calibri" w:cs="Calibri"/>
                <w:b/>
                <w:bCs/>
                <w:sz w:val="22"/>
                <w:szCs w:val="22"/>
                <w:lang w:eastAsia="en-US"/>
              </w:rPr>
            </w:pPr>
            <w:r w:rsidRPr="007A0714">
              <w:rPr>
                <w:rFonts w:ascii="Calibri" w:eastAsia="Yu Mincho" w:hAnsi="Calibri" w:cs="Calibri"/>
                <w:b/>
                <w:bCs/>
                <w:sz w:val="22"/>
                <w:szCs w:val="22"/>
                <w:lang w:eastAsia="en-US"/>
              </w:rPr>
              <w:lastRenderedPageBreak/>
              <w:t>VPĮ 46 straipsnio 1 dalis</w:t>
            </w:r>
          </w:p>
          <w:p w14:paraId="2876CD83" w14:textId="77777777" w:rsidR="009B5153" w:rsidRPr="007A0714" w:rsidRDefault="009B5153" w:rsidP="00B241E1">
            <w:pPr>
              <w:pStyle w:val="Betarp"/>
              <w:ind w:firstLine="0"/>
              <w:rPr>
                <w:rFonts w:ascii="Calibri" w:eastAsia="Yu Mincho" w:hAnsi="Calibri" w:cs="Calibri"/>
                <w:sz w:val="22"/>
                <w:szCs w:val="22"/>
                <w:lang w:eastAsia="en-US"/>
              </w:rPr>
            </w:pPr>
          </w:p>
          <w:p w14:paraId="70B6F09B" w14:textId="77777777" w:rsidR="009B5153" w:rsidRPr="007A0714" w:rsidRDefault="009B5153" w:rsidP="00B241E1">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lang w:eastAsia="en-US"/>
              </w:rPr>
              <w:t>EBVPD III dalies A1-A6 punktai</w:t>
            </w:r>
          </w:p>
          <w:p w14:paraId="3539583B" w14:textId="77777777" w:rsidR="009B5153" w:rsidRPr="007A0714" w:rsidRDefault="009B5153" w:rsidP="00B241E1">
            <w:pPr>
              <w:pStyle w:val="Betarp"/>
              <w:ind w:firstLine="0"/>
              <w:rPr>
                <w:rFonts w:ascii="Calibri" w:eastAsia="Yu Mincho" w:hAnsi="Calibri" w:cs="Calibri"/>
                <w:sz w:val="22"/>
                <w:szCs w:val="22"/>
                <w:lang w:eastAsia="en-US"/>
              </w:rPr>
            </w:pPr>
          </w:p>
          <w:p w14:paraId="73FA94E4" w14:textId="77777777" w:rsidR="009B5153" w:rsidRPr="007A0714" w:rsidRDefault="009B5153" w:rsidP="00B241E1">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ED747"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lang w:eastAsia="en-US"/>
              </w:rPr>
              <w:t>Iš Lietuvoje įsteigtų subjektų reikalaujama:</w:t>
            </w:r>
          </w:p>
          <w:p w14:paraId="7305A0B9" w14:textId="77777777" w:rsidR="009B5153" w:rsidRPr="007A0714" w:rsidRDefault="009B5153">
            <w:pPr>
              <w:pStyle w:val="Betarp"/>
              <w:numPr>
                <w:ilvl w:val="0"/>
                <w:numId w:val="12"/>
              </w:numPr>
              <w:ind w:left="314" w:firstLine="33"/>
              <w:rPr>
                <w:rFonts w:ascii="Calibri" w:hAnsi="Calibri" w:cs="Calibri"/>
                <w:b/>
                <w:bCs/>
                <w:sz w:val="22"/>
                <w:szCs w:val="22"/>
              </w:rPr>
            </w:pPr>
            <w:r w:rsidRPr="007A0714">
              <w:rPr>
                <w:rFonts w:ascii="Calibri" w:hAnsi="Calibri" w:cs="Calibri"/>
                <w:sz w:val="22"/>
                <w:szCs w:val="22"/>
              </w:rPr>
              <w:t>išrašo iš teismo sprendimo arba</w:t>
            </w:r>
          </w:p>
          <w:p w14:paraId="39F3C2A2" w14:textId="77777777" w:rsidR="009B5153" w:rsidRPr="007A0714" w:rsidRDefault="009B5153">
            <w:pPr>
              <w:pStyle w:val="Betarp"/>
              <w:numPr>
                <w:ilvl w:val="0"/>
                <w:numId w:val="12"/>
              </w:numPr>
              <w:ind w:left="314" w:firstLine="33"/>
              <w:rPr>
                <w:rFonts w:ascii="Calibri" w:hAnsi="Calibri" w:cs="Calibri"/>
                <w:b/>
                <w:bCs/>
                <w:sz w:val="22"/>
                <w:szCs w:val="22"/>
              </w:rPr>
            </w:pPr>
            <w:r w:rsidRPr="007A0714">
              <w:rPr>
                <w:rFonts w:ascii="Calibri" w:hAnsi="Calibri" w:cs="Calibri"/>
                <w:sz w:val="22"/>
                <w:szCs w:val="22"/>
              </w:rPr>
              <w:t>Informatikos ir ryšių departamento prie Vidaus reikalų ministerijos pažymos, arba</w:t>
            </w:r>
          </w:p>
          <w:p w14:paraId="577E8A35" w14:textId="77777777" w:rsidR="009B5153" w:rsidRPr="007A0714" w:rsidRDefault="009B5153">
            <w:pPr>
              <w:pStyle w:val="Betarp"/>
              <w:numPr>
                <w:ilvl w:val="0"/>
                <w:numId w:val="12"/>
              </w:numPr>
              <w:ind w:left="314" w:firstLine="33"/>
              <w:rPr>
                <w:rFonts w:ascii="Calibri" w:hAnsi="Calibri" w:cs="Calibri"/>
                <w:b/>
                <w:bCs/>
                <w:sz w:val="22"/>
                <w:szCs w:val="22"/>
              </w:rPr>
            </w:pPr>
            <w:r w:rsidRPr="007A0714">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2C88E66D" w14:textId="77777777" w:rsidR="009B5153" w:rsidRPr="007A0714" w:rsidRDefault="009B5153" w:rsidP="00B241E1">
            <w:pPr>
              <w:pStyle w:val="Betarp"/>
              <w:ind w:firstLine="33"/>
              <w:rPr>
                <w:rFonts w:ascii="Calibri" w:hAnsi="Calibri" w:cs="Calibri"/>
                <w:sz w:val="22"/>
                <w:szCs w:val="22"/>
                <w:lang w:eastAsia="en-US"/>
              </w:rPr>
            </w:pPr>
          </w:p>
          <w:p w14:paraId="1AFCAEE7"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lang w:eastAsia="en-US"/>
              </w:rPr>
              <w:t>Iš ne Lietuvoje įsteigtų subjektų reikalaujama:</w:t>
            </w:r>
          </w:p>
          <w:p w14:paraId="6ACE9C72" w14:textId="77777777" w:rsidR="009B5153" w:rsidRPr="007A0714" w:rsidRDefault="009B5153">
            <w:pPr>
              <w:pStyle w:val="Betarp"/>
              <w:numPr>
                <w:ilvl w:val="0"/>
                <w:numId w:val="12"/>
              </w:numPr>
              <w:ind w:left="314" w:firstLine="33"/>
              <w:rPr>
                <w:rFonts w:ascii="Calibri" w:hAnsi="Calibri" w:cs="Calibri"/>
                <w:b/>
                <w:bCs/>
                <w:sz w:val="22"/>
                <w:szCs w:val="22"/>
              </w:rPr>
            </w:pPr>
            <w:r w:rsidRPr="007A0714">
              <w:rPr>
                <w:rFonts w:ascii="Calibri" w:hAnsi="Calibri" w:cs="Calibri"/>
                <w:sz w:val="22"/>
                <w:szCs w:val="22"/>
              </w:rPr>
              <w:t>atitinkamos užsienio šalies institucijos dokumento</w:t>
            </w:r>
            <w:r w:rsidRPr="007A0714">
              <w:rPr>
                <w:rStyle w:val="Puslapioinaosnuoroda"/>
                <w:rFonts w:ascii="Calibri" w:hAnsi="Calibri" w:cs="Calibri"/>
                <w:sz w:val="22"/>
                <w:szCs w:val="22"/>
              </w:rPr>
              <w:footnoteReference w:id="2"/>
            </w:r>
            <w:r w:rsidRPr="007A0714">
              <w:rPr>
                <w:rFonts w:ascii="Calibri" w:hAnsi="Calibri" w:cs="Calibri"/>
                <w:sz w:val="22"/>
                <w:szCs w:val="22"/>
              </w:rPr>
              <w:t>.</w:t>
            </w:r>
          </w:p>
          <w:p w14:paraId="1354BB07" w14:textId="77777777" w:rsidR="009B5153" w:rsidRPr="007A0714" w:rsidRDefault="009B5153" w:rsidP="00B241E1">
            <w:pPr>
              <w:pStyle w:val="Betarp"/>
              <w:ind w:firstLine="33"/>
              <w:rPr>
                <w:rFonts w:ascii="Calibri" w:hAnsi="Calibri" w:cs="Calibri"/>
                <w:sz w:val="22"/>
                <w:szCs w:val="22"/>
              </w:rPr>
            </w:pPr>
          </w:p>
          <w:p w14:paraId="3497A787"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rPr>
              <w:t xml:space="preserve">Nurodyti dokumentai turi būti išduoti ne anksčiau kaip 180 dienų iki </w:t>
            </w:r>
            <w:r w:rsidRPr="007A0714">
              <w:rPr>
                <w:rFonts w:ascii="Calibri" w:eastAsia="Times New Roman" w:hAnsi="Calibri" w:cs="Calibri"/>
                <w:i/>
                <w:iCs/>
                <w:sz w:val="22"/>
                <w:szCs w:val="22"/>
              </w:rPr>
              <w:t>tos dienos, kai tiekėjas perkančiosios organizacijos prašymu turės pateikti pašalinimo pagrindų nebuvimą patvirtinančius dok</w:t>
            </w:r>
            <w:r w:rsidRPr="007A0714">
              <w:rPr>
                <w:rFonts w:ascii="Calibri" w:eastAsia="Times New Roman" w:hAnsi="Calibri" w:cs="Calibri"/>
                <w:sz w:val="22"/>
                <w:szCs w:val="22"/>
              </w:rPr>
              <w:t>umentus</w:t>
            </w:r>
            <w:r w:rsidRPr="007A0714">
              <w:rPr>
                <w:rFonts w:ascii="Calibri" w:hAnsi="Calibri" w:cs="Calibri"/>
                <w:sz w:val="22"/>
                <w:szCs w:val="22"/>
              </w:rPr>
              <w:t xml:space="preserve">. </w:t>
            </w:r>
            <w:r w:rsidRPr="007A0714">
              <w:rPr>
                <w:rFonts w:ascii="Calibri" w:hAnsi="Calibri" w:cs="Calibri"/>
                <w:b/>
                <w:bCs/>
                <w:i/>
                <w:iCs/>
                <w:sz w:val="22"/>
                <w:szCs w:val="22"/>
              </w:rPr>
              <w:lastRenderedPageBreak/>
              <w:t>Pavyzdys</w:t>
            </w:r>
            <w:r w:rsidRPr="007A0714">
              <w:rPr>
                <w:rFonts w:ascii="Calibri" w:hAnsi="Calibri" w:cs="Calibr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02B16C" w14:textId="77777777" w:rsidR="009B5153" w:rsidRPr="007A0714" w:rsidRDefault="009B5153" w:rsidP="00B241E1">
            <w:pPr>
              <w:pStyle w:val="Betarp"/>
              <w:ind w:firstLine="33"/>
              <w:rPr>
                <w:rFonts w:ascii="Calibri" w:hAnsi="Calibri" w:cs="Calibri"/>
                <w:b/>
                <w:bCs/>
                <w:sz w:val="22"/>
                <w:szCs w:val="22"/>
              </w:rPr>
            </w:pPr>
          </w:p>
          <w:p w14:paraId="375D4BBC" w14:textId="77777777" w:rsidR="009B5153" w:rsidRPr="007A0714" w:rsidRDefault="009B5153" w:rsidP="00B241E1">
            <w:pPr>
              <w:pStyle w:val="Betarp"/>
              <w:ind w:firstLine="33"/>
              <w:rPr>
                <w:rFonts w:ascii="Calibri" w:hAnsi="Calibri" w:cs="Calibri"/>
                <w:bCs/>
                <w:sz w:val="22"/>
                <w:szCs w:val="22"/>
              </w:rPr>
            </w:pPr>
            <w:r w:rsidRPr="007A0714">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2F3A6D" w14:textId="77777777" w:rsidR="009B5153" w:rsidRPr="007A0714" w:rsidRDefault="009B5153" w:rsidP="00B241E1">
            <w:pPr>
              <w:pStyle w:val="Betarp"/>
              <w:ind w:firstLine="33"/>
              <w:rPr>
                <w:rFonts w:ascii="Calibri" w:hAnsi="Calibri" w:cs="Calibri"/>
                <w:bCs/>
                <w:sz w:val="22"/>
                <w:szCs w:val="22"/>
              </w:rPr>
            </w:pPr>
          </w:p>
          <w:p w14:paraId="5BE113E1" w14:textId="77777777" w:rsidR="009B5153" w:rsidRPr="007A0714" w:rsidRDefault="009B5153" w:rsidP="00B241E1">
            <w:pPr>
              <w:pStyle w:val="Betarp"/>
              <w:ind w:firstLine="33"/>
              <w:rPr>
                <w:rFonts w:ascii="Calibri" w:hAnsi="Calibri" w:cs="Calibri"/>
                <w:b/>
                <w:bCs/>
                <w:i/>
                <w:iCs/>
                <w:sz w:val="22"/>
                <w:szCs w:val="22"/>
              </w:rPr>
            </w:pPr>
            <w:r w:rsidRPr="007A0714">
              <w:rPr>
                <w:rFonts w:ascii="Calibri" w:hAnsi="Calibri" w:cs="Calibri"/>
                <w:b/>
                <w:bCs/>
                <w:i/>
                <w:iCs/>
                <w:sz w:val="22"/>
                <w:szCs w:val="22"/>
              </w:rPr>
              <w:t>PASTABA</w:t>
            </w:r>
          </w:p>
          <w:p w14:paraId="64C485FD"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p w14:paraId="62552049" w14:textId="77777777" w:rsidR="009B5153" w:rsidRPr="007A0714" w:rsidRDefault="009B5153" w:rsidP="00B241E1">
            <w:pPr>
              <w:pStyle w:val="Betarp"/>
              <w:ind w:firstLine="33"/>
              <w:rPr>
                <w:rFonts w:ascii="Calibri" w:hAnsi="Calibri" w:cs="Calibri"/>
                <w:b/>
                <w:bCs/>
                <w:sz w:val="22"/>
                <w:szCs w:val="22"/>
              </w:rPr>
            </w:pPr>
          </w:p>
        </w:tc>
      </w:tr>
      <w:tr w:rsidR="009B5153" w:rsidRPr="007A0714" w14:paraId="3FEF7AC6"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F4AC9" w14:textId="77777777" w:rsidR="009B5153" w:rsidRPr="007A0714" w:rsidRDefault="009B5153">
            <w:pPr>
              <w:pStyle w:val="Betarp"/>
              <w:numPr>
                <w:ilvl w:val="0"/>
                <w:numId w:val="9"/>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4E2A7" w14:textId="77777777" w:rsidR="009B5153" w:rsidRPr="007A0714" w:rsidRDefault="009B5153" w:rsidP="00B241E1">
            <w:pPr>
              <w:pStyle w:val="Betarp"/>
              <w:ind w:firstLine="0"/>
              <w:rPr>
                <w:rFonts w:ascii="Calibri" w:hAnsi="Calibri" w:cs="Calibri"/>
                <w:sz w:val="22"/>
                <w:szCs w:val="22"/>
                <w:lang w:eastAsia="en-US"/>
              </w:rPr>
            </w:pPr>
            <w:r w:rsidRPr="007A0714">
              <w:rPr>
                <w:rFonts w:ascii="Calibri" w:hAnsi="Calibri" w:cs="Calibr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7EE39" w14:textId="77777777" w:rsidR="009B5153" w:rsidRPr="007A0714" w:rsidRDefault="009B5153" w:rsidP="00B241E1">
            <w:pPr>
              <w:pStyle w:val="Betarp"/>
              <w:ind w:firstLine="0"/>
              <w:rPr>
                <w:rFonts w:ascii="Calibri" w:eastAsia="Yu Mincho" w:hAnsi="Calibri" w:cs="Calibri"/>
                <w:b/>
                <w:bCs/>
                <w:sz w:val="22"/>
                <w:szCs w:val="22"/>
                <w:lang w:eastAsia="en-US"/>
              </w:rPr>
            </w:pPr>
            <w:r w:rsidRPr="007A0714">
              <w:rPr>
                <w:rFonts w:ascii="Calibri" w:eastAsia="Yu Mincho" w:hAnsi="Calibri" w:cs="Calibri"/>
                <w:b/>
                <w:bCs/>
                <w:sz w:val="22"/>
                <w:szCs w:val="22"/>
                <w:lang w:eastAsia="en-US"/>
              </w:rPr>
              <w:t>VPĮ 46 straipsnio 2¹ dalis</w:t>
            </w:r>
          </w:p>
          <w:p w14:paraId="37AAB41C" w14:textId="77777777" w:rsidR="009B5153" w:rsidRPr="007A0714" w:rsidRDefault="009B5153" w:rsidP="00B241E1">
            <w:pPr>
              <w:pStyle w:val="Betarp"/>
              <w:ind w:firstLine="0"/>
              <w:rPr>
                <w:rFonts w:ascii="Calibri" w:eastAsia="Yu Mincho" w:hAnsi="Calibri" w:cs="Calibri"/>
                <w:b/>
                <w:bCs/>
                <w:sz w:val="22"/>
                <w:szCs w:val="22"/>
              </w:rPr>
            </w:pPr>
          </w:p>
          <w:p w14:paraId="2ACC60E1"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D4EE2"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7CB82850" w14:textId="77777777" w:rsidR="009B5153" w:rsidRPr="007A0714" w:rsidRDefault="009B5153" w:rsidP="00B241E1">
            <w:pPr>
              <w:pStyle w:val="Betarp"/>
              <w:ind w:firstLine="33"/>
              <w:rPr>
                <w:rFonts w:ascii="Calibri" w:hAnsi="Calibri" w:cs="Calibri"/>
                <w:sz w:val="22"/>
                <w:szCs w:val="22"/>
              </w:rPr>
            </w:pPr>
          </w:p>
        </w:tc>
      </w:tr>
      <w:tr w:rsidR="009B5153" w:rsidRPr="007A0714" w14:paraId="51F5C467"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5E58E" w14:textId="77777777" w:rsidR="009B5153" w:rsidRPr="007A0714" w:rsidRDefault="009B5153">
            <w:pPr>
              <w:pStyle w:val="Betarp"/>
              <w:numPr>
                <w:ilvl w:val="0"/>
                <w:numId w:val="9"/>
              </w:numPr>
              <w:ind w:left="0" w:firstLine="0"/>
              <w:jc w:val="left"/>
              <w:rPr>
                <w:rFonts w:ascii="Calibri" w:hAnsi="Calibri" w:cs="Calibri"/>
                <w:b/>
                <w:bCs/>
                <w:sz w:val="22"/>
                <w:szCs w:val="22"/>
              </w:rPr>
            </w:pPr>
            <w:bookmarkStart w:id="21" w:name="_Hlk90887843"/>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45A71"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8E836E" w14:textId="77777777" w:rsidR="009B5153" w:rsidRPr="007A0714" w:rsidRDefault="009B5153" w:rsidP="00B241E1">
            <w:pPr>
              <w:pStyle w:val="Betarp"/>
              <w:ind w:firstLine="0"/>
              <w:rPr>
                <w:rFonts w:ascii="Calibri" w:hAnsi="Calibri" w:cs="Calibri"/>
                <w:b/>
                <w:bCs/>
                <w:sz w:val="22"/>
                <w:szCs w:val="22"/>
                <w:lang w:eastAsia="en-US"/>
              </w:rPr>
            </w:pPr>
          </w:p>
          <w:p w14:paraId="3F54FFC2"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Laikoma, kad tiekėjas nuteistas už aukščiau nurodytą nusikalstamą veiką, kai dėl:</w:t>
            </w:r>
          </w:p>
          <w:p w14:paraId="3AE4856D" w14:textId="77777777" w:rsidR="009B5153" w:rsidRPr="007A0714" w:rsidRDefault="009B5153" w:rsidP="00B241E1">
            <w:pPr>
              <w:pStyle w:val="Betarp"/>
              <w:ind w:firstLine="0"/>
              <w:rPr>
                <w:rFonts w:ascii="Calibri" w:hAnsi="Calibri" w:cs="Calibri"/>
                <w:bCs/>
                <w:sz w:val="22"/>
                <w:szCs w:val="22"/>
                <w:lang w:eastAsia="en-US"/>
              </w:rPr>
            </w:pPr>
            <w:r w:rsidRPr="007A0714">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BDF792B"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lastRenderedPageBreak/>
              <w:t xml:space="preserve">2) tiekėjo, kuris yra juridinis asmuo, kita organizacija ar jos </w:t>
            </w:r>
            <w:r w:rsidRPr="007A0714">
              <w:rPr>
                <w:rFonts w:ascii="Calibri" w:hAnsi="Calibri" w:cs="Calibri"/>
                <w:b/>
                <w:sz w:val="22"/>
                <w:szCs w:val="22"/>
                <w:lang w:eastAsia="en-US"/>
              </w:rPr>
              <w:t>struktūrinis</w:t>
            </w:r>
            <w:r w:rsidRPr="007A0714">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3846E7"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Tačiau ši nuostata netaikoma, jeigu:</w:t>
            </w:r>
          </w:p>
          <w:p w14:paraId="4504F57E"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6A4ABA10"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2) įsiskolinimo suma neviršija 50 Eur (penkiasdešimt eurų);</w:t>
            </w:r>
          </w:p>
          <w:p w14:paraId="4FD0E91A" w14:textId="77777777" w:rsidR="009B5153" w:rsidRPr="007A0714" w:rsidRDefault="009B5153" w:rsidP="00B241E1">
            <w:pPr>
              <w:pStyle w:val="Betarp"/>
              <w:ind w:firstLine="0"/>
              <w:rPr>
                <w:rFonts w:ascii="Calibri" w:hAnsi="Calibri" w:cs="Calibri"/>
                <w:b/>
                <w:bCs/>
                <w:sz w:val="22"/>
                <w:szCs w:val="22"/>
                <w:lang w:eastAsia="en-US"/>
              </w:rPr>
            </w:pPr>
            <w:r w:rsidRPr="007A0714">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B7CDD"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lastRenderedPageBreak/>
              <w:t>VPĮ 46 straipsnio 3 dalis</w:t>
            </w:r>
          </w:p>
          <w:p w14:paraId="2E41EBC6" w14:textId="77777777" w:rsidR="009B5153" w:rsidRPr="007A0714" w:rsidRDefault="009B5153" w:rsidP="00B241E1">
            <w:pPr>
              <w:pStyle w:val="Betarp"/>
              <w:ind w:firstLine="0"/>
              <w:rPr>
                <w:rFonts w:ascii="Calibri" w:eastAsia="Arial" w:hAnsi="Calibri" w:cs="Calibri"/>
                <w:sz w:val="22"/>
                <w:szCs w:val="22"/>
              </w:rPr>
            </w:pPr>
          </w:p>
          <w:p w14:paraId="31FEDB54" w14:textId="77777777" w:rsidR="009B5153" w:rsidRPr="007A0714" w:rsidRDefault="009B5153" w:rsidP="00B241E1">
            <w:pPr>
              <w:pStyle w:val="Betarp"/>
              <w:ind w:firstLine="0"/>
              <w:rPr>
                <w:rFonts w:ascii="Calibri" w:eastAsia="Yu Mincho" w:hAnsi="Calibri" w:cs="Calibri"/>
                <w:sz w:val="22"/>
                <w:szCs w:val="22"/>
              </w:rPr>
            </w:pPr>
            <w:r w:rsidRPr="007A0714">
              <w:rPr>
                <w:rFonts w:ascii="Calibri" w:eastAsia="Arial" w:hAnsi="Calibri" w:cs="Calibri"/>
                <w:sz w:val="22"/>
                <w:szCs w:val="22"/>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0FB89"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lang w:eastAsia="en-US"/>
              </w:rPr>
              <w:t>Iš Lietuvoje įsteigtų subjektų reikalaujama:</w:t>
            </w:r>
          </w:p>
          <w:p w14:paraId="072E7E54" w14:textId="77777777" w:rsidR="009B5153" w:rsidRPr="007A0714" w:rsidRDefault="009B5153" w:rsidP="00B241E1">
            <w:pPr>
              <w:pStyle w:val="Betarp"/>
              <w:ind w:firstLine="33"/>
              <w:rPr>
                <w:rFonts w:ascii="Calibri" w:hAnsi="Calibri" w:cs="Calibri"/>
                <w:b/>
                <w:bCs/>
                <w:sz w:val="22"/>
                <w:szCs w:val="22"/>
              </w:rPr>
            </w:pPr>
            <w:r w:rsidRPr="007A0714">
              <w:rPr>
                <w:rFonts w:ascii="Calibri" w:hAnsi="Calibri" w:cs="Calibri"/>
                <w:sz w:val="22"/>
                <w:szCs w:val="22"/>
              </w:rPr>
              <w:t>1) Dėl įsipareigojimų, susijusių su mokesčių mokėjimu, įvykdymo i</w:t>
            </w:r>
            <w:r w:rsidRPr="007A0714">
              <w:rPr>
                <w:rFonts w:ascii="Calibri" w:hAnsi="Calibri" w:cs="Calibri"/>
                <w:sz w:val="22"/>
                <w:szCs w:val="22"/>
                <w:lang w:eastAsia="en-US"/>
              </w:rPr>
              <w:t xml:space="preserve">š Lietuvoje įsteigtų subjektų </w:t>
            </w:r>
            <w:r w:rsidRPr="007A0714">
              <w:rPr>
                <w:rFonts w:ascii="Calibri" w:hAnsi="Calibri" w:cs="Calibri"/>
                <w:sz w:val="22"/>
                <w:szCs w:val="22"/>
              </w:rPr>
              <w:t>prašoma:</w:t>
            </w:r>
          </w:p>
          <w:p w14:paraId="1DB121E7" w14:textId="77777777" w:rsidR="009B5153" w:rsidRPr="007A0714" w:rsidRDefault="009B5153" w:rsidP="00B241E1">
            <w:pPr>
              <w:pStyle w:val="Betarp"/>
              <w:ind w:firstLine="33"/>
              <w:rPr>
                <w:rFonts w:ascii="Calibri" w:hAnsi="Calibri" w:cs="Calibri"/>
                <w:b/>
                <w:bCs/>
                <w:sz w:val="22"/>
                <w:szCs w:val="22"/>
              </w:rPr>
            </w:pPr>
          </w:p>
          <w:p w14:paraId="2F6E560A" w14:textId="77777777" w:rsidR="009B5153" w:rsidRPr="007A0714" w:rsidRDefault="009B5153">
            <w:pPr>
              <w:pStyle w:val="Betarp"/>
              <w:numPr>
                <w:ilvl w:val="0"/>
                <w:numId w:val="11"/>
              </w:numPr>
              <w:ind w:firstLine="33"/>
              <w:rPr>
                <w:rFonts w:ascii="Calibri" w:hAnsi="Calibri" w:cs="Calibri"/>
                <w:sz w:val="22"/>
                <w:szCs w:val="22"/>
              </w:rPr>
            </w:pPr>
            <w:r w:rsidRPr="007A0714">
              <w:rPr>
                <w:rFonts w:ascii="Calibri" w:hAnsi="Calibri" w:cs="Calibri"/>
                <w:sz w:val="22"/>
                <w:szCs w:val="22"/>
              </w:rPr>
              <w:t xml:space="preserve">išrašo iš teismo sprendimo (jei toks yra) </w:t>
            </w:r>
          </w:p>
          <w:p w14:paraId="36E77D2C" w14:textId="77777777" w:rsidR="009B5153" w:rsidRPr="007A0714" w:rsidRDefault="009B5153">
            <w:pPr>
              <w:pStyle w:val="Betarp"/>
              <w:numPr>
                <w:ilvl w:val="0"/>
                <w:numId w:val="11"/>
              </w:numPr>
              <w:ind w:firstLine="33"/>
              <w:rPr>
                <w:rFonts w:ascii="Calibri" w:hAnsi="Calibri" w:cs="Calibri"/>
                <w:sz w:val="22"/>
                <w:szCs w:val="22"/>
              </w:rPr>
            </w:pPr>
            <w:r w:rsidRPr="007A0714">
              <w:rPr>
                <w:rFonts w:ascii="Calibri" w:hAnsi="Calibri" w:cs="Calibri"/>
                <w:sz w:val="22"/>
                <w:szCs w:val="22"/>
              </w:rPr>
              <w:t>arba Valstybinės mokesčių inspekcijos prie Lietuvos Respublikos finansų ministerijos išduoto dokumento,</w:t>
            </w:r>
          </w:p>
          <w:p w14:paraId="69B9DC05" w14:textId="77777777" w:rsidR="009B5153" w:rsidRPr="007A0714" w:rsidRDefault="009B5153">
            <w:pPr>
              <w:pStyle w:val="Betarp"/>
              <w:numPr>
                <w:ilvl w:val="0"/>
                <w:numId w:val="10"/>
              </w:numPr>
              <w:ind w:firstLine="33"/>
              <w:rPr>
                <w:rFonts w:ascii="Calibri" w:hAnsi="Calibri" w:cs="Calibri"/>
                <w:sz w:val="22"/>
                <w:szCs w:val="22"/>
              </w:rPr>
            </w:pPr>
            <w:r w:rsidRPr="007A0714">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1A3AA042" w14:textId="77777777" w:rsidR="009B5153" w:rsidRPr="007A0714" w:rsidRDefault="009B5153" w:rsidP="00B241E1">
            <w:pPr>
              <w:pStyle w:val="Betarp"/>
              <w:ind w:firstLine="33"/>
              <w:rPr>
                <w:rFonts w:ascii="Calibri" w:hAnsi="Calibri" w:cs="Calibri"/>
                <w:sz w:val="22"/>
                <w:szCs w:val="22"/>
              </w:rPr>
            </w:pPr>
          </w:p>
          <w:p w14:paraId="5622C1CB"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lang w:eastAsia="en-US"/>
              </w:rPr>
              <w:t>Iš ne Lietuvoje įsteigtų subjektų reikalaujama:</w:t>
            </w:r>
          </w:p>
          <w:p w14:paraId="0E715CF8" w14:textId="77777777" w:rsidR="009B5153" w:rsidRPr="007A0714" w:rsidRDefault="009B5153">
            <w:pPr>
              <w:pStyle w:val="Betarp"/>
              <w:numPr>
                <w:ilvl w:val="0"/>
                <w:numId w:val="12"/>
              </w:numPr>
              <w:ind w:left="314" w:firstLine="33"/>
              <w:rPr>
                <w:rFonts w:ascii="Calibri" w:hAnsi="Calibri" w:cs="Calibri"/>
                <w:b/>
                <w:bCs/>
                <w:sz w:val="22"/>
                <w:szCs w:val="22"/>
              </w:rPr>
            </w:pPr>
            <w:r w:rsidRPr="007A0714">
              <w:rPr>
                <w:rFonts w:ascii="Calibri" w:hAnsi="Calibri" w:cs="Calibri"/>
                <w:sz w:val="22"/>
                <w:szCs w:val="22"/>
              </w:rPr>
              <w:t>atitinkamos užsienio šalies institucijos dokumento</w:t>
            </w:r>
            <w:r w:rsidRPr="007A0714">
              <w:rPr>
                <w:rStyle w:val="Puslapioinaosnuoroda"/>
                <w:rFonts w:ascii="Calibri" w:hAnsi="Calibri" w:cs="Calibri"/>
                <w:sz w:val="22"/>
                <w:szCs w:val="22"/>
              </w:rPr>
              <w:footnoteReference w:id="3"/>
            </w:r>
            <w:r w:rsidRPr="007A0714">
              <w:rPr>
                <w:rFonts w:ascii="Calibri" w:hAnsi="Calibri" w:cs="Calibri"/>
                <w:sz w:val="22"/>
                <w:szCs w:val="22"/>
              </w:rPr>
              <w:t>.</w:t>
            </w:r>
          </w:p>
          <w:p w14:paraId="2E084FDD" w14:textId="77777777" w:rsidR="009B5153" w:rsidRPr="007A0714" w:rsidRDefault="009B5153" w:rsidP="00B241E1">
            <w:pPr>
              <w:pStyle w:val="Betarp"/>
              <w:ind w:firstLine="33"/>
              <w:rPr>
                <w:rFonts w:ascii="Calibri" w:eastAsia="Yu Mincho" w:hAnsi="Calibri" w:cs="Calibri"/>
                <w:sz w:val="22"/>
                <w:szCs w:val="22"/>
              </w:rPr>
            </w:pPr>
          </w:p>
          <w:p w14:paraId="0FECACDA" w14:textId="77777777" w:rsidR="009B5153" w:rsidRPr="007A0714" w:rsidRDefault="009B5153" w:rsidP="00B241E1">
            <w:pPr>
              <w:pStyle w:val="Betarp"/>
              <w:ind w:firstLine="33"/>
              <w:rPr>
                <w:rFonts w:ascii="Calibri" w:hAnsi="Calibri" w:cs="Calibri"/>
                <w:i/>
                <w:iCs/>
                <w:sz w:val="22"/>
                <w:szCs w:val="22"/>
              </w:rPr>
            </w:pPr>
            <w:r w:rsidRPr="007A0714">
              <w:rPr>
                <w:rFonts w:ascii="Calibri" w:hAnsi="Calibri" w:cs="Calibri"/>
                <w:sz w:val="22"/>
                <w:szCs w:val="22"/>
              </w:rPr>
              <w:lastRenderedPageBreak/>
              <w:t xml:space="preserve">Nurodyti dokumentai turi būti  išduoti ne anksčiau kaip 120 dienų iki </w:t>
            </w:r>
            <w:r w:rsidRPr="007A0714">
              <w:rPr>
                <w:rFonts w:ascii="Calibri" w:eastAsia="Times New Roman" w:hAnsi="Calibri" w:cs="Calibri"/>
                <w:i/>
                <w:iCs/>
                <w:sz w:val="22"/>
                <w:szCs w:val="22"/>
              </w:rPr>
              <w:t>tos dienos, kai tiekėjas perkančiosios organizacijos prašymu turės pateikti pašalinimo pagrindų nebuvimą patvirtinančius dok</w:t>
            </w:r>
            <w:r w:rsidRPr="007A0714">
              <w:rPr>
                <w:rFonts w:ascii="Calibri" w:eastAsia="Times New Roman" w:hAnsi="Calibri" w:cs="Calibri"/>
                <w:sz w:val="22"/>
                <w:szCs w:val="22"/>
              </w:rPr>
              <w:t>umentus</w:t>
            </w:r>
            <w:r w:rsidRPr="007A0714">
              <w:rPr>
                <w:rFonts w:ascii="Calibri" w:hAnsi="Calibri" w:cs="Calibri"/>
                <w:sz w:val="22"/>
                <w:szCs w:val="22"/>
              </w:rPr>
              <w:t xml:space="preserve">. </w:t>
            </w:r>
            <w:r w:rsidRPr="007A0714">
              <w:rPr>
                <w:rFonts w:ascii="Calibri" w:hAnsi="Calibri" w:cs="Calibri"/>
                <w:b/>
                <w:bCs/>
                <w:i/>
                <w:iCs/>
                <w:sz w:val="22"/>
                <w:szCs w:val="22"/>
              </w:rPr>
              <w:t>Pavyzdys</w:t>
            </w:r>
            <w:r w:rsidRPr="007A0714">
              <w:rPr>
                <w:rFonts w:ascii="Calibri" w:hAnsi="Calibri" w:cs="Calibr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5AFD954" w14:textId="77777777" w:rsidR="009B5153" w:rsidRPr="007A0714" w:rsidRDefault="009B5153" w:rsidP="00B241E1">
            <w:pPr>
              <w:pStyle w:val="Betarp"/>
              <w:ind w:firstLine="33"/>
              <w:rPr>
                <w:rFonts w:ascii="Calibri" w:hAnsi="Calibri" w:cs="Calibri"/>
                <w:i/>
                <w:iCs/>
                <w:sz w:val="22"/>
                <w:szCs w:val="22"/>
              </w:rPr>
            </w:pPr>
          </w:p>
          <w:p w14:paraId="46310C7C" w14:textId="77777777" w:rsidR="009B5153" w:rsidRPr="007A0714" w:rsidRDefault="009B5153" w:rsidP="00B241E1">
            <w:pPr>
              <w:pStyle w:val="Betarp"/>
              <w:ind w:firstLine="33"/>
              <w:rPr>
                <w:rFonts w:ascii="Calibri" w:hAnsi="Calibri" w:cs="Calibri"/>
                <w:b/>
                <w:bCs/>
                <w:sz w:val="22"/>
                <w:szCs w:val="22"/>
              </w:rPr>
            </w:pPr>
            <w:r w:rsidRPr="007A0714">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2B8C7E3" w14:textId="77777777" w:rsidR="009B5153" w:rsidRPr="007A0714" w:rsidRDefault="009B5153" w:rsidP="00B241E1">
            <w:pPr>
              <w:pStyle w:val="Betarp"/>
              <w:ind w:firstLine="33"/>
              <w:rPr>
                <w:rFonts w:ascii="Calibri" w:hAnsi="Calibri" w:cs="Calibri"/>
                <w:b/>
                <w:bCs/>
                <w:sz w:val="22"/>
                <w:szCs w:val="22"/>
              </w:rPr>
            </w:pPr>
          </w:p>
          <w:p w14:paraId="65D93D4F" w14:textId="77777777" w:rsidR="009B5153" w:rsidRPr="007A0714" w:rsidRDefault="009B5153" w:rsidP="00B241E1">
            <w:pPr>
              <w:pStyle w:val="Betarp"/>
              <w:ind w:firstLine="33"/>
              <w:rPr>
                <w:rFonts w:ascii="Calibri" w:hAnsi="Calibri" w:cs="Calibri"/>
                <w:b/>
                <w:bCs/>
                <w:sz w:val="22"/>
                <w:szCs w:val="22"/>
              </w:rPr>
            </w:pPr>
            <w:r w:rsidRPr="007A0714">
              <w:rPr>
                <w:rFonts w:ascii="Calibri" w:hAnsi="Calibri" w:cs="Calibri"/>
                <w:bCs/>
                <w:sz w:val="22"/>
                <w:szCs w:val="22"/>
              </w:rPr>
              <w:t>2) Dėl įsipareigojimų, susijusių su socialinio draudimo įmokų mokėjimu, įvykdymo i</w:t>
            </w:r>
            <w:r w:rsidRPr="007A0714">
              <w:rPr>
                <w:rFonts w:ascii="Calibri" w:hAnsi="Calibri" w:cs="Calibri"/>
                <w:sz w:val="22"/>
                <w:szCs w:val="22"/>
                <w:lang w:eastAsia="en-US"/>
              </w:rPr>
              <w:t xml:space="preserve">š Lietuvoje įsteigtų subjektų </w:t>
            </w:r>
            <w:r w:rsidRPr="007A0714">
              <w:rPr>
                <w:rFonts w:ascii="Calibri" w:hAnsi="Calibri" w:cs="Calibri"/>
                <w:bCs/>
                <w:sz w:val="22"/>
                <w:szCs w:val="22"/>
              </w:rPr>
              <w:t>prašoma:</w:t>
            </w:r>
          </w:p>
          <w:p w14:paraId="5A11E47A" w14:textId="77777777" w:rsidR="009B5153" w:rsidRPr="007A0714" w:rsidRDefault="009B5153" w:rsidP="00B241E1">
            <w:pPr>
              <w:pStyle w:val="Betarp"/>
              <w:ind w:firstLine="33"/>
              <w:rPr>
                <w:rFonts w:ascii="Calibri" w:hAnsi="Calibri" w:cs="Calibri"/>
                <w:bCs/>
                <w:sz w:val="22"/>
                <w:szCs w:val="22"/>
              </w:rPr>
            </w:pPr>
            <w:r w:rsidRPr="007A0714">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7A0714">
                <w:rPr>
                  <w:rStyle w:val="Hipersaitas"/>
                  <w:rFonts w:ascii="Calibri" w:hAnsi="Calibri" w:cs="Calibri"/>
                  <w:bCs/>
                  <w:sz w:val="22"/>
                  <w:szCs w:val="22"/>
                  <w:u w:val="single"/>
                </w:rPr>
                <w:t>http://draudejai.sodra.lt/draudeju_viesi_duomenys/</w:t>
              </w:r>
            </w:hyperlink>
            <w:r w:rsidRPr="007A0714">
              <w:rPr>
                <w:rFonts w:ascii="Calibri" w:hAnsi="Calibri" w:cs="Calibri"/>
                <w:bCs/>
                <w:sz w:val="22"/>
                <w:szCs w:val="22"/>
              </w:rPr>
              <w:t>.</w:t>
            </w:r>
          </w:p>
          <w:p w14:paraId="7B7701EB" w14:textId="77777777" w:rsidR="009B5153" w:rsidRPr="007A0714" w:rsidRDefault="009B5153" w:rsidP="00B241E1">
            <w:pPr>
              <w:pStyle w:val="Betarp"/>
              <w:ind w:firstLine="33"/>
              <w:rPr>
                <w:rFonts w:ascii="Calibri" w:hAnsi="Calibri" w:cs="Calibri"/>
                <w:b/>
                <w:bCs/>
                <w:sz w:val="22"/>
                <w:szCs w:val="22"/>
              </w:rPr>
            </w:pPr>
          </w:p>
          <w:p w14:paraId="1F91A044"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BE08FA" w14:textId="77777777" w:rsidR="009B5153" w:rsidRPr="007A0714" w:rsidRDefault="009B5153" w:rsidP="00B241E1">
            <w:pPr>
              <w:pStyle w:val="Betarp"/>
              <w:ind w:firstLine="33"/>
              <w:rPr>
                <w:rFonts w:ascii="Calibri" w:hAnsi="Calibri" w:cs="Calibri"/>
                <w:b/>
                <w:bCs/>
                <w:sz w:val="22"/>
                <w:szCs w:val="22"/>
              </w:rPr>
            </w:pPr>
          </w:p>
          <w:p w14:paraId="056B221C"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0843FE" w14:textId="77777777" w:rsidR="009B5153" w:rsidRPr="007A0714" w:rsidRDefault="009B5153" w:rsidP="00B241E1">
            <w:pPr>
              <w:pStyle w:val="Betarp"/>
              <w:ind w:firstLine="33"/>
              <w:rPr>
                <w:rFonts w:ascii="Calibri" w:hAnsi="Calibri" w:cs="Calibri"/>
                <w:b/>
                <w:bCs/>
                <w:sz w:val="22"/>
                <w:szCs w:val="22"/>
              </w:rPr>
            </w:pPr>
          </w:p>
          <w:p w14:paraId="2A254D7A"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lang w:eastAsia="en-US"/>
              </w:rPr>
              <w:t>Iš ne Lietuvoje įsteigtų subjektų reikalaujama:</w:t>
            </w:r>
          </w:p>
          <w:p w14:paraId="741A11DE" w14:textId="77777777" w:rsidR="009B5153" w:rsidRPr="007A0714" w:rsidRDefault="009B5153">
            <w:pPr>
              <w:pStyle w:val="Betarp"/>
              <w:numPr>
                <w:ilvl w:val="0"/>
                <w:numId w:val="12"/>
              </w:numPr>
              <w:ind w:left="314" w:firstLine="33"/>
              <w:rPr>
                <w:rFonts w:ascii="Calibri" w:hAnsi="Calibri" w:cs="Calibri"/>
                <w:b/>
                <w:bCs/>
                <w:sz w:val="22"/>
                <w:szCs w:val="22"/>
              </w:rPr>
            </w:pPr>
            <w:r w:rsidRPr="007A0714">
              <w:rPr>
                <w:rFonts w:ascii="Calibri" w:hAnsi="Calibri" w:cs="Calibri"/>
                <w:sz w:val="22"/>
                <w:szCs w:val="22"/>
              </w:rPr>
              <w:t>atitinkamos užsienio šalies kompetentingos institucijos dokumento</w:t>
            </w:r>
            <w:r w:rsidRPr="007A0714">
              <w:rPr>
                <w:rStyle w:val="Puslapioinaosnuoroda"/>
                <w:rFonts w:ascii="Calibri" w:hAnsi="Calibri" w:cs="Calibri"/>
                <w:sz w:val="22"/>
                <w:szCs w:val="22"/>
              </w:rPr>
              <w:footnoteReference w:id="4"/>
            </w:r>
            <w:r w:rsidRPr="007A0714">
              <w:rPr>
                <w:rFonts w:ascii="Calibri" w:hAnsi="Calibri" w:cs="Calibri"/>
                <w:sz w:val="22"/>
                <w:szCs w:val="22"/>
              </w:rPr>
              <w:t>.</w:t>
            </w:r>
          </w:p>
          <w:p w14:paraId="272C559B" w14:textId="77777777" w:rsidR="009B5153" w:rsidRPr="007A0714" w:rsidRDefault="009B5153" w:rsidP="00B241E1">
            <w:pPr>
              <w:pStyle w:val="Betarp"/>
              <w:ind w:firstLine="33"/>
              <w:rPr>
                <w:rFonts w:ascii="Calibri" w:hAnsi="Calibri" w:cs="Calibri"/>
                <w:b/>
                <w:bCs/>
                <w:sz w:val="22"/>
                <w:szCs w:val="22"/>
              </w:rPr>
            </w:pPr>
          </w:p>
          <w:p w14:paraId="6ADCDAC5" w14:textId="77777777" w:rsidR="009B5153" w:rsidRPr="007A0714" w:rsidRDefault="009B5153" w:rsidP="00B241E1">
            <w:pPr>
              <w:pStyle w:val="Betarp"/>
              <w:ind w:firstLine="33"/>
              <w:rPr>
                <w:rFonts w:ascii="Calibri" w:hAnsi="Calibri" w:cs="Calibri"/>
                <w:i/>
                <w:iCs/>
                <w:sz w:val="22"/>
                <w:szCs w:val="22"/>
              </w:rPr>
            </w:pPr>
            <w:r w:rsidRPr="007A0714">
              <w:rPr>
                <w:rFonts w:ascii="Calibri" w:hAnsi="Calibri" w:cs="Calibri"/>
                <w:sz w:val="22"/>
                <w:szCs w:val="22"/>
              </w:rPr>
              <w:t xml:space="preserve">Nurodyti dokumentai turi būti  išduoti ne anksčiau kaip 120 dienų iki </w:t>
            </w:r>
            <w:r w:rsidRPr="007A0714">
              <w:rPr>
                <w:rFonts w:ascii="Calibri" w:eastAsia="Times New Roman" w:hAnsi="Calibri" w:cs="Calibri"/>
                <w:i/>
                <w:iCs/>
                <w:sz w:val="22"/>
                <w:szCs w:val="22"/>
              </w:rPr>
              <w:t>tos dienos, kai tiekėjas perkančiosios organizacijos prašymu turės pateikti pašalinimo pagrindų nebuvimą patvirtinančius dok</w:t>
            </w:r>
            <w:r w:rsidRPr="007A0714">
              <w:rPr>
                <w:rFonts w:ascii="Calibri" w:eastAsia="Times New Roman" w:hAnsi="Calibri" w:cs="Calibri"/>
                <w:sz w:val="22"/>
                <w:szCs w:val="22"/>
              </w:rPr>
              <w:t>umentus</w:t>
            </w:r>
            <w:r w:rsidRPr="007A0714">
              <w:rPr>
                <w:rFonts w:ascii="Calibri" w:hAnsi="Calibri" w:cs="Calibri"/>
                <w:sz w:val="22"/>
                <w:szCs w:val="22"/>
              </w:rPr>
              <w:t xml:space="preserve">. </w:t>
            </w:r>
            <w:r w:rsidRPr="007A0714">
              <w:rPr>
                <w:rFonts w:ascii="Calibri" w:hAnsi="Calibri" w:cs="Calibri"/>
                <w:b/>
                <w:bCs/>
                <w:i/>
                <w:iCs/>
                <w:sz w:val="22"/>
                <w:szCs w:val="22"/>
              </w:rPr>
              <w:t>Pavyzdys</w:t>
            </w:r>
            <w:r w:rsidRPr="007A0714">
              <w:rPr>
                <w:rFonts w:ascii="Calibri" w:hAnsi="Calibri" w:cs="Calibri"/>
                <w:i/>
                <w:iCs/>
                <w:sz w:val="22"/>
                <w:szCs w:val="22"/>
              </w:rPr>
              <w:t>: Jeigu perkančioji organizacija 2022-10-10 kreipėsi į tiekėją prašydama iki 2022-10-14 pateikti įrodančius dokumentus, jie turi būti išduoti ne anksčiau kaip 120 dienų, jas skaičiuojant atgal nuo 2022-10-14.</w:t>
            </w:r>
          </w:p>
          <w:p w14:paraId="35C1B200" w14:textId="77777777" w:rsidR="009B5153" w:rsidRPr="007A0714" w:rsidRDefault="009B5153" w:rsidP="00B241E1">
            <w:pPr>
              <w:pStyle w:val="Betarp"/>
              <w:ind w:firstLine="33"/>
              <w:rPr>
                <w:rFonts w:ascii="Calibri" w:hAnsi="Calibri" w:cs="Calibri"/>
                <w:b/>
                <w:bCs/>
                <w:sz w:val="22"/>
                <w:szCs w:val="22"/>
              </w:rPr>
            </w:pPr>
          </w:p>
          <w:p w14:paraId="62D67C58"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6D2DB5" w14:textId="77777777" w:rsidR="009B5153" w:rsidRPr="007A0714" w:rsidRDefault="009B5153" w:rsidP="00B241E1">
            <w:pPr>
              <w:pStyle w:val="Betarp"/>
              <w:ind w:firstLine="33"/>
              <w:rPr>
                <w:rFonts w:ascii="Calibri" w:hAnsi="Calibri" w:cs="Calibri"/>
                <w:sz w:val="22"/>
                <w:szCs w:val="22"/>
              </w:rPr>
            </w:pPr>
          </w:p>
          <w:p w14:paraId="4C7F6E9E" w14:textId="77777777" w:rsidR="009B5153" w:rsidRPr="007A0714" w:rsidRDefault="009B5153" w:rsidP="00B241E1">
            <w:pPr>
              <w:pStyle w:val="Betarp"/>
              <w:ind w:firstLine="33"/>
              <w:rPr>
                <w:rFonts w:ascii="Calibri" w:hAnsi="Calibri" w:cs="Calibri"/>
                <w:b/>
                <w:bCs/>
                <w:i/>
                <w:iCs/>
                <w:sz w:val="22"/>
                <w:szCs w:val="22"/>
              </w:rPr>
            </w:pPr>
            <w:r w:rsidRPr="007A0714">
              <w:rPr>
                <w:rFonts w:ascii="Calibri" w:hAnsi="Calibri" w:cs="Calibri"/>
                <w:b/>
                <w:bCs/>
                <w:i/>
                <w:iCs/>
                <w:sz w:val="22"/>
                <w:szCs w:val="22"/>
              </w:rPr>
              <w:t>PASTABA</w:t>
            </w:r>
          </w:p>
          <w:p w14:paraId="4FC37286"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rPr>
              <w:t xml:space="preserve">Pažymų, patvirtinančių VPĮ 46 straipsnyje nurodytų tiekėjo pašalinimo pagrindų nebuvimą, pateikti nereikalaujama. Jų perkančioji organizacija reikalaus tik </w:t>
            </w:r>
            <w:r w:rsidRPr="007A0714">
              <w:rPr>
                <w:rFonts w:ascii="Calibri" w:hAnsi="Calibri" w:cs="Calibri"/>
                <w:sz w:val="22"/>
                <w:szCs w:val="22"/>
              </w:rPr>
              <w:lastRenderedPageBreak/>
              <w:t>turėdama pagrįstų abejonių dėl tiekėjo patikimumo.</w:t>
            </w:r>
          </w:p>
          <w:p w14:paraId="180D5154" w14:textId="77777777" w:rsidR="009B5153" w:rsidRPr="007A0714" w:rsidRDefault="009B5153" w:rsidP="00B241E1">
            <w:pPr>
              <w:pStyle w:val="Betarp"/>
              <w:ind w:firstLine="33"/>
              <w:rPr>
                <w:rFonts w:ascii="Calibri" w:hAnsi="Calibri" w:cs="Calibri"/>
                <w:b/>
                <w:bCs/>
                <w:sz w:val="22"/>
                <w:szCs w:val="22"/>
              </w:rPr>
            </w:pPr>
          </w:p>
        </w:tc>
      </w:tr>
      <w:bookmarkEnd w:id="21"/>
      <w:tr w:rsidR="009B5153" w:rsidRPr="007A0714" w14:paraId="611B2689"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7C88CB" w14:textId="77777777" w:rsidR="009B5153" w:rsidRPr="007A0714" w:rsidRDefault="009B5153">
            <w:pPr>
              <w:pStyle w:val="Betarp"/>
              <w:numPr>
                <w:ilvl w:val="0"/>
                <w:numId w:val="9"/>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8CABC" w14:textId="77777777" w:rsidR="009B5153" w:rsidRPr="007A0714" w:rsidRDefault="009B5153" w:rsidP="00B241E1">
            <w:pPr>
              <w:pStyle w:val="Betarp"/>
              <w:ind w:firstLine="0"/>
              <w:rPr>
                <w:rFonts w:ascii="Calibri" w:hAnsi="Calibri" w:cs="Calibri"/>
                <w:b/>
                <w:bCs/>
                <w:sz w:val="22"/>
                <w:szCs w:val="22"/>
              </w:rPr>
            </w:pPr>
            <w:r w:rsidRPr="007A0714">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A652DB"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1 punktas</w:t>
            </w:r>
          </w:p>
          <w:p w14:paraId="37C57D1E" w14:textId="77777777" w:rsidR="009B5153" w:rsidRPr="007A0714" w:rsidRDefault="009B5153" w:rsidP="00B241E1">
            <w:pPr>
              <w:pStyle w:val="Betarp"/>
              <w:ind w:firstLine="0"/>
              <w:rPr>
                <w:rFonts w:ascii="Calibri" w:eastAsia="Yu Mincho" w:hAnsi="Calibri" w:cs="Calibri"/>
                <w:sz w:val="22"/>
                <w:szCs w:val="22"/>
              </w:rPr>
            </w:pPr>
          </w:p>
          <w:p w14:paraId="2E5DAE8F" w14:textId="77777777" w:rsidR="009B5153" w:rsidRPr="007A0714" w:rsidRDefault="009B5153" w:rsidP="00B241E1">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E6270"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6C134F42" w14:textId="77777777" w:rsidR="009B5153" w:rsidRPr="007A0714" w:rsidRDefault="009B5153" w:rsidP="00B241E1">
            <w:pPr>
              <w:pStyle w:val="Betarp"/>
              <w:ind w:firstLine="33"/>
              <w:rPr>
                <w:rFonts w:ascii="Calibri" w:hAnsi="Calibri" w:cs="Calibri"/>
                <w:bCs/>
                <w:iCs/>
                <w:sz w:val="22"/>
                <w:szCs w:val="22"/>
                <w:lang w:eastAsia="en-US"/>
              </w:rPr>
            </w:pPr>
          </w:p>
          <w:p w14:paraId="3BD47862" w14:textId="77777777" w:rsidR="009B5153" w:rsidRPr="007A0714" w:rsidRDefault="009B5153" w:rsidP="00B241E1">
            <w:pPr>
              <w:pStyle w:val="Betarp"/>
              <w:ind w:firstLine="33"/>
              <w:rPr>
                <w:rFonts w:ascii="Calibri" w:hAnsi="Calibri" w:cs="Calibri"/>
                <w:b/>
                <w:bCs/>
                <w:iCs/>
                <w:sz w:val="22"/>
                <w:szCs w:val="22"/>
                <w:lang w:eastAsia="en-US"/>
              </w:rPr>
            </w:pPr>
          </w:p>
        </w:tc>
      </w:tr>
      <w:tr w:rsidR="009B5153" w:rsidRPr="007A0714" w14:paraId="7D40C978"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A234ED" w14:textId="77777777" w:rsidR="009B5153" w:rsidRPr="007A0714" w:rsidRDefault="009B5153">
            <w:pPr>
              <w:pStyle w:val="Betarp"/>
              <w:numPr>
                <w:ilvl w:val="0"/>
                <w:numId w:val="9"/>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55C2A" w14:textId="77777777" w:rsidR="009B5153" w:rsidRPr="007A0714" w:rsidRDefault="009B5153" w:rsidP="00B241E1">
            <w:pPr>
              <w:pStyle w:val="Betarp"/>
              <w:ind w:firstLine="0"/>
              <w:rPr>
                <w:rFonts w:ascii="Calibri" w:hAnsi="Calibri" w:cs="Calibri"/>
                <w:b/>
                <w:bCs/>
                <w:sz w:val="22"/>
                <w:szCs w:val="22"/>
              </w:rPr>
            </w:pPr>
            <w:r w:rsidRPr="007A0714">
              <w:rPr>
                <w:rFonts w:ascii="Calibri" w:hAnsi="Calibri" w:cs="Calibri"/>
                <w:sz w:val="22"/>
                <w:szCs w:val="22"/>
              </w:rPr>
              <w:t xml:space="preserve">Tiekėjas pirkimo metu pateko į interesų konflikto situaciją, kaip apibrėžta VPĮ 21 straipsnyje, ir atitinkamos padėties negalima ištaisyti. </w:t>
            </w:r>
          </w:p>
          <w:p w14:paraId="2A3D7899" w14:textId="77777777" w:rsidR="009B5153" w:rsidRPr="007A0714" w:rsidRDefault="009B5153" w:rsidP="00B241E1">
            <w:pPr>
              <w:pStyle w:val="Betarp"/>
              <w:ind w:firstLine="0"/>
              <w:rPr>
                <w:rFonts w:ascii="Calibri" w:hAnsi="Calibri" w:cs="Calibri"/>
                <w:b/>
                <w:bCs/>
                <w:sz w:val="22"/>
                <w:szCs w:val="22"/>
              </w:rPr>
            </w:pPr>
            <w:r w:rsidRPr="007A0714">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8480C"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2 punktas</w:t>
            </w:r>
          </w:p>
          <w:p w14:paraId="5700AC41" w14:textId="77777777" w:rsidR="009B5153" w:rsidRPr="007A0714" w:rsidRDefault="009B5153" w:rsidP="00B241E1">
            <w:pPr>
              <w:pStyle w:val="Betarp"/>
              <w:ind w:firstLine="0"/>
              <w:rPr>
                <w:rFonts w:ascii="Calibri" w:eastAsia="Yu Mincho" w:hAnsi="Calibri" w:cs="Calibri"/>
                <w:sz w:val="22"/>
                <w:szCs w:val="22"/>
              </w:rPr>
            </w:pPr>
          </w:p>
          <w:p w14:paraId="4FDD26C8" w14:textId="77777777" w:rsidR="009B5153" w:rsidRPr="007A0714" w:rsidRDefault="009B5153" w:rsidP="00B241E1">
            <w:pPr>
              <w:pStyle w:val="Betarp"/>
              <w:ind w:firstLine="0"/>
              <w:rPr>
                <w:rFonts w:ascii="Calibri" w:eastAsia="Yu Mincho" w:hAnsi="Calibri" w:cs="Calibri"/>
                <w:sz w:val="22"/>
                <w:szCs w:val="22"/>
              </w:rPr>
            </w:pPr>
            <w:r w:rsidRPr="007A0714">
              <w:rPr>
                <w:rFonts w:ascii="Calibri" w:eastAsia="Yu Mincho" w:hAnsi="Calibri" w:cs="Calibri"/>
                <w:sz w:val="22"/>
                <w:szCs w:val="22"/>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5B972"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2C482EBF" w14:textId="77777777" w:rsidR="009B5153" w:rsidRPr="007A0714" w:rsidRDefault="009B5153" w:rsidP="00B241E1">
            <w:pPr>
              <w:pStyle w:val="Betarp"/>
              <w:ind w:firstLine="33"/>
              <w:rPr>
                <w:rFonts w:ascii="Calibri" w:hAnsi="Calibri" w:cs="Calibri"/>
                <w:bCs/>
                <w:iCs/>
                <w:sz w:val="22"/>
                <w:szCs w:val="22"/>
                <w:lang w:eastAsia="en-US"/>
              </w:rPr>
            </w:pPr>
          </w:p>
          <w:p w14:paraId="68361141" w14:textId="77777777" w:rsidR="009B5153" w:rsidRPr="007A0714" w:rsidRDefault="009B5153" w:rsidP="00B241E1">
            <w:pPr>
              <w:pStyle w:val="Betarp"/>
              <w:ind w:firstLine="33"/>
              <w:rPr>
                <w:rFonts w:ascii="Calibri" w:hAnsi="Calibri" w:cs="Calibri"/>
                <w:b/>
                <w:bCs/>
                <w:iCs/>
                <w:sz w:val="22"/>
                <w:szCs w:val="22"/>
                <w:lang w:eastAsia="en-US"/>
              </w:rPr>
            </w:pPr>
          </w:p>
        </w:tc>
      </w:tr>
      <w:tr w:rsidR="009B5153" w:rsidRPr="007A0714" w14:paraId="0D4115FD"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7DFF26" w14:textId="77777777" w:rsidR="009B5153" w:rsidRPr="007A0714" w:rsidRDefault="009B5153">
            <w:pPr>
              <w:pStyle w:val="Betarp"/>
              <w:numPr>
                <w:ilvl w:val="0"/>
                <w:numId w:val="9"/>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B226B4" w14:textId="77777777" w:rsidR="009B5153" w:rsidRPr="007A0714" w:rsidRDefault="009B5153" w:rsidP="00B241E1">
            <w:pPr>
              <w:pStyle w:val="Betarp"/>
              <w:ind w:firstLine="0"/>
              <w:rPr>
                <w:rFonts w:ascii="Calibri" w:hAnsi="Calibri" w:cs="Calibri"/>
                <w:b/>
                <w:bCs/>
                <w:sz w:val="22"/>
                <w:szCs w:val="22"/>
              </w:rPr>
            </w:pPr>
            <w:r w:rsidRPr="007A0714">
              <w:rPr>
                <w:rFonts w:ascii="Calibri" w:hAnsi="Calibri" w:cs="Calibr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38F53"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3 punktas</w:t>
            </w:r>
          </w:p>
          <w:p w14:paraId="441E2504" w14:textId="77777777" w:rsidR="009B5153" w:rsidRPr="007A0714" w:rsidRDefault="009B5153" w:rsidP="00B241E1">
            <w:pPr>
              <w:pStyle w:val="Betarp"/>
              <w:ind w:firstLine="0"/>
              <w:rPr>
                <w:rFonts w:ascii="Calibri" w:eastAsia="Yu Mincho" w:hAnsi="Calibri" w:cs="Calibri"/>
                <w:sz w:val="22"/>
                <w:szCs w:val="22"/>
              </w:rPr>
            </w:pPr>
          </w:p>
          <w:p w14:paraId="537ED754" w14:textId="77777777" w:rsidR="009B5153" w:rsidRPr="007A0714" w:rsidRDefault="009B5153" w:rsidP="00B241E1">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C13 punktas</w:t>
            </w:r>
            <w:r w:rsidRPr="007A0714">
              <w:rPr>
                <w:rFonts w:ascii="Calibri" w:eastAsia="Yu Mincho" w:hAnsi="Calibri" w:cs="Calibri"/>
                <w:sz w:val="22"/>
                <w:szCs w:val="22"/>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7994B"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58609BAD" w14:textId="77777777" w:rsidR="009B5153" w:rsidRPr="007A0714" w:rsidRDefault="009B5153" w:rsidP="00B241E1">
            <w:pPr>
              <w:pStyle w:val="Betarp"/>
              <w:ind w:firstLine="33"/>
              <w:rPr>
                <w:rFonts w:ascii="Calibri" w:hAnsi="Calibri" w:cs="Calibri"/>
                <w:b/>
                <w:bCs/>
                <w:iCs/>
                <w:sz w:val="22"/>
                <w:szCs w:val="22"/>
                <w:lang w:eastAsia="en-US"/>
              </w:rPr>
            </w:pPr>
          </w:p>
        </w:tc>
      </w:tr>
      <w:tr w:rsidR="009B5153" w:rsidRPr="007A0714" w14:paraId="1D48B779"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55218" w14:textId="77777777" w:rsidR="009B5153" w:rsidRPr="007A0714" w:rsidRDefault="009B5153">
            <w:pPr>
              <w:pStyle w:val="Betarp"/>
              <w:numPr>
                <w:ilvl w:val="0"/>
                <w:numId w:val="9"/>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B2BA0" w14:textId="77777777" w:rsidR="009B5153" w:rsidRPr="007A0714" w:rsidRDefault="009B5153" w:rsidP="00B241E1">
            <w:pPr>
              <w:pStyle w:val="Betarp"/>
              <w:ind w:firstLine="0"/>
              <w:rPr>
                <w:rFonts w:ascii="Calibri" w:hAnsi="Calibri" w:cs="Calibri"/>
                <w:sz w:val="22"/>
                <w:szCs w:val="22"/>
              </w:rPr>
            </w:pPr>
            <w:r w:rsidRPr="007A0714">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EA568DA" w14:textId="77777777" w:rsidR="009B5153" w:rsidRPr="007A0714" w:rsidRDefault="009B5153" w:rsidP="00B241E1">
            <w:pPr>
              <w:pStyle w:val="Betarp"/>
              <w:ind w:firstLine="0"/>
              <w:rPr>
                <w:rFonts w:ascii="Calibri" w:hAnsi="Calibri" w:cs="Calibri"/>
                <w:bCs/>
                <w:sz w:val="22"/>
                <w:szCs w:val="22"/>
              </w:rPr>
            </w:pPr>
            <w:r w:rsidRPr="007A0714">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w:t>
            </w:r>
            <w:r w:rsidRPr="007A0714">
              <w:rPr>
                <w:rFonts w:ascii="Calibri" w:hAnsi="Calibri" w:cs="Calibr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B430DC" w14:textId="77777777" w:rsidR="009B5153" w:rsidRPr="007A0714" w:rsidRDefault="009B5153" w:rsidP="00B241E1">
            <w:pPr>
              <w:pStyle w:val="Betarp"/>
              <w:ind w:firstLine="0"/>
              <w:rPr>
                <w:rFonts w:ascii="Calibri" w:hAnsi="Calibri" w:cs="Calibri"/>
                <w:bCs/>
                <w:sz w:val="22"/>
                <w:szCs w:val="22"/>
              </w:rPr>
            </w:pPr>
            <w:r w:rsidRPr="007A0714">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35490"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lastRenderedPageBreak/>
              <w:t>VPĮ 46 straipsnio 4 dalies 4 punktas</w:t>
            </w:r>
          </w:p>
          <w:p w14:paraId="4990270D" w14:textId="77777777" w:rsidR="009B5153" w:rsidRPr="007A0714" w:rsidRDefault="009B5153" w:rsidP="00B241E1">
            <w:pPr>
              <w:pStyle w:val="Betarp"/>
              <w:ind w:firstLine="0"/>
              <w:rPr>
                <w:rFonts w:ascii="Calibri" w:eastAsia="Yu Mincho" w:hAnsi="Calibri" w:cs="Calibri"/>
                <w:sz w:val="22"/>
                <w:szCs w:val="22"/>
              </w:rPr>
            </w:pPr>
          </w:p>
          <w:p w14:paraId="3A36F89D" w14:textId="77777777" w:rsidR="009B5153" w:rsidRPr="007A0714" w:rsidRDefault="009B5153" w:rsidP="00B241E1">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C15 punktas</w:t>
            </w:r>
            <w:r w:rsidRPr="007A0714">
              <w:rPr>
                <w:rFonts w:ascii="Calibri" w:eastAsia="Yu Mincho" w:hAnsi="Calibri" w:cs="Calibri"/>
                <w:sz w:val="22"/>
                <w:szCs w:val="22"/>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C5F2C"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2C0C0768" w14:textId="77777777" w:rsidR="009B5153" w:rsidRPr="007A0714" w:rsidRDefault="009B5153" w:rsidP="00B241E1">
            <w:pPr>
              <w:pStyle w:val="Betarp"/>
              <w:ind w:firstLine="33"/>
              <w:rPr>
                <w:rFonts w:ascii="Calibri" w:hAnsi="Calibri" w:cs="Calibri"/>
                <w:bCs/>
                <w:iCs/>
                <w:sz w:val="22"/>
                <w:szCs w:val="22"/>
                <w:lang w:eastAsia="en-US"/>
              </w:rPr>
            </w:pPr>
          </w:p>
          <w:p w14:paraId="6484F440" w14:textId="77777777" w:rsidR="009B5153" w:rsidRPr="007A0714" w:rsidRDefault="009B5153" w:rsidP="00B241E1">
            <w:pPr>
              <w:pStyle w:val="Betarp"/>
              <w:ind w:firstLine="33"/>
              <w:rPr>
                <w:rFonts w:ascii="Calibri" w:hAnsi="Calibri" w:cs="Calibri"/>
                <w:bCs/>
                <w:iCs/>
                <w:sz w:val="22"/>
                <w:szCs w:val="22"/>
                <w:lang w:eastAsia="en-US"/>
              </w:rPr>
            </w:pPr>
          </w:p>
          <w:p w14:paraId="5B9B226D" w14:textId="77777777" w:rsidR="009B5153" w:rsidRPr="007A0714" w:rsidRDefault="009B5153" w:rsidP="00B241E1">
            <w:pPr>
              <w:pStyle w:val="Betarp"/>
              <w:ind w:firstLine="33"/>
              <w:rPr>
                <w:rFonts w:ascii="Calibri" w:hAnsi="Calibri" w:cs="Calibri"/>
                <w:b/>
                <w:bCs/>
                <w:sz w:val="22"/>
                <w:szCs w:val="22"/>
              </w:rPr>
            </w:pPr>
            <w:r w:rsidRPr="007A0714">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9848E01" w14:textId="77777777" w:rsidR="009B5153" w:rsidRPr="007A0714" w:rsidRDefault="009B5153" w:rsidP="00B241E1">
            <w:pPr>
              <w:pStyle w:val="Betarp"/>
              <w:ind w:firstLine="33"/>
              <w:rPr>
                <w:rFonts w:ascii="Calibri" w:hAnsi="Calibri" w:cs="Calibri"/>
                <w:sz w:val="22"/>
                <w:szCs w:val="22"/>
              </w:rPr>
            </w:pPr>
            <w:hyperlink r:id="rId14" w:history="1">
              <w:r w:rsidRPr="007A0714">
                <w:rPr>
                  <w:rStyle w:val="Hipersaitas"/>
                  <w:rFonts w:ascii="Calibri" w:hAnsi="Calibri" w:cs="Calibri"/>
                  <w:sz w:val="22"/>
                  <w:szCs w:val="22"/>
                </w:rPr>
                <w:t>https://vpt.lrv.lt/lt/nuorodos/kiti-duomenys/powerbi/melaginga-informacija-pateikusiu-tiekeju-sarasas-3/</w:t>
              </w:r>
            </w:hyperlink>
          </w:p>
        </w:tc>
      </w:tr>
      <w:tr w:rsidR="009B5153" w:rsidRPr="007A0714" w14:paraId="07B9236A"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36125" w14:textId="77777777" w:rsidR="009B5153" w:rsidRPr="007A0714" w:rsidRDefault="009B5153">
            <w:pPr>
              <w:pStyle w:val="Betarp"/>
              <w:numPr>
                <w:ilvl w:val="0"/>
                <w:numId w:val="9"/>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28728" w14:textId="77777777" w:rsidR="009B5153" w:rsidRPr="007A0714" w:rsidRDefault="009B5153" w:rsidP="00B241E1">
            <w:pPr>
              <w:pStyle w:val="Betarp"/>
              <w:ind w:firstLine="0"/>
              <w:rPr>
                <w:rFonts w:ascii="Calibri" w:hAnsi="Calibri" w:cs="Calibri"/>
                <w:b/>
                <w:bCs/>
                <w:sz w:val="22"/>
                <w:szCs w:val="22"/>
              </w:rPr>
            </w:pPr>
            <w:r w:rsidRPr="007A0714">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7E4A6"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5 punktas</w:t>
            </w:r>
          </w:p>
          <w:p w14:paraId="7C7B62FB" w14:textId="77777777" w:rsidR="009B5153" w:rsidRPr="007A0714" w:rsidRDefault="009B5153" w:rsidP="00B241E1">
            <w:pPr>
              <w:pStyle w:val="Betarp"/>
              <w:ind w:firstLine="0"/>
              <w:rPr>
                <w:rFonts w:ascii="Calibri" w:eastAsia="Yu Mincho" w:hAnsi="Calibri" w:cs="Calibri"/>
                <w:sz w:val="22"/>
                <w:szCs w:val="22"/>
              </w:rPr>
            </w:pPr>
          </w:p>
          <w:p w14:paraId="24913D9B" w14:textId="77777777" w:rsidR="009B5153" w:rsidRPr="007A0714" w:rsidRDefault="009B5153" w:rsidP="00B241E1">
            <w:pPr>
              <w:pStyle w:val="Betarp"/>
              <w:ind w:firstLine="0"/>
              <w:rPr>
                <w:rFonts w:ascii="Calibri" w:eastAsia="Yu Mincho" w:hAnsi="Calibri" w:cs="Calibri"/>
                <w:sz w:val="22"/>
                <w:szCs w:val="22"/>
              </w:rPr>
            </w:pPr>
            <w:r w:rsidRPr="007A0714">
              <w:rPr>
                <w:rFonts w:ascii="Calibri" w:eastAsia="Yu Mincho" w:hAnsi="Calibri" w:cs="Calibri"/>
                <w:sz w:val="22"/>
                <w:szCs w:val="22"/>
              </w:rPr>
              <w:t>EBVPD</w:t>
            </w:r>
            <w:r w:rsidRPr="007A0714">
              <w:rPr>
                <w:rFonts w:ascii="Calibri" w:eastAsia="Arial" w:hAnsi="Calibri" w:cs="Calibri"/>
                <w:sz w:val="22"/>
                <w:szCs w:val="22"/>
              </w:rPr>
              <w:t xml:space="preserve"> III dalies C15 punktas</w:t>
            </w:r>
          </w:p>
          <w:p w14:paraId="72F5380D" w14:textId="77777777" w:rsidR="009B5153" w:rsidRPr="007A0714" w:rsidRDefault="009B5153" w:rsidP="00B241E1">
            <w:pPr>
              <w:pStyle w:val="Betarp"/>
              <w:ind w:firstLine="0"/>
              <w:rPr>
                <w:rFonts w:ascii="Calibri" w:eastAsia="Yu Mincho" w:hAnsi="Calibri" w:cs="Calibri"/>
                <w:sz w:val="22"/>
                <w:szCs w:val="22"/>
                <w:lang w:eastAsia="en-US"/>
              </w:rPr>
            </w:pPr>
          </w:p>
          <w:p w14:paraId="44743545" w14:textId="77777777" w:rsidR="009B5153" w:rsidRPr="007A0714" w:rsidRDefault="009B5153" w:rsidP="00B241E1">
            <w:pPr>
              <w:pStyle w:val="Betarp"/>
              <w:ind w:firstLine="0"/>
              <w:rPr>
                <w:rFonts w:ascii="Calibri" w:eastAsia="Yu Mincho" w:hAnsi="Calibri" w:cs="Calibri"/>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C7D4C"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7ACF8F4B" w14:textId="77777777" w:rsidR="009B5153" w:rsidRPr="007A0714" w:rsidRDefault="009B5153" w:rsidP="00B241E1">
            <w:pPr>
              <w:pStyle w:val="Betarp"/>
              <w:ind w:firstLine="33"/>
              <w:rPr>
                <w:rFonts w:ascii="Calibri" w:hAnsi="Calibri" w:cs="Calibri"/>
                <w:b/>
                <w:bCs/>
                <w:iCs/>
                <w:sz w:val="22"/>
                <w:szCs w:val="22"/>
                <w:lang w:eastAsia="en-US"/>
              </w:rPr>
            </w:pPr>
          </w:p>
        </w:tc>
      </w:tr>
      <w:tr w:rsidR="009B5153" w:rsidRPr="007A0714" w14:paraId="14DD0D2A"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905406" w14:textId="77777777" w:rsidR="009B5153" w:rsidRPr="007A0714" w:rsidRDefault="009B5153">
            <w:pPr>
              <w:pStyle w:val="Betarp"/>
              <w:numPr>
                <w:ilvl w:val="0"/>
                <w:numId w:val="9"/>
              </w:numPr>
              <w:ind w:left="0" w:firstLine="0"/>
              <w:jc w:val="left"/>
              <w:rPr>
                <w:rFonts w:ascii="Calibri" w:hAnsi="Calibri" w:cs="Calibri"/>
                <w:b/>
                <w:bCs/>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F46511" w14:textId="77777777" w:rsidR="009B5153" w:rsidRPr="007A0714" w:rsidRDefault="009B5153" w:rsidP="00B241E1">
            <w:pPr>
              <w:spacing w:line="240" w:lineRule="auto"/>
              <w:ind w:firstLine="0"/>
              <w:rPr>
                <w:rFonts w:ascii="Calibri" w:hAnsi="Calibri" w:cs="Calibri"/>
                <w:sz w:val="22"/>
                <w:szCs w:val="22"/>
              </w:rPr>
            </w:pPr>
            <w:r w:rsidRPr="007A0714">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D5EC75" w14:textId="77777777" w:rsidR="009B5153" w:rsidRPr="007A0714" w:rsidRDefault="009B5153" w:rsidP="00B241E1">
            <w:pPr>
              <w:spacing w:line="240" w:lineRule="auto"/>
              <w:ind w:firstLine="0"/>
              <w:rPr>
                <w:rFonts w:ascii="Calibri" w:hAnsi="Calibri" w:cs="Calibri"/>
                <w:sz w:val="22"/>
                <w:szCs w:val="22"/>
              </w:rPr>
            </w:pPr>
            <w:r w:rsidRPr="007A0714">
              <w:rPr>
                <w:rFonts w:ascii="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w:t>
            </w:r>
            <w:r w:rsidRPr="007A0714">
              <w:rPr>
                <w:rFonts w:ascii="Calibri" w:hAnsi="Calibri" w:cs="Calibri"/>
                <w:sz w:val="22"/>
                <w:szCs w:val="22"/>
              </w:rPr>
              <w:lastRenderedPageBreak/>
              <w:t>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D0F96"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lastRenderedPageBreak/>
              <w:t>VPĮ 46 straipsnio 4 dalies 6 punktas</w:t>
            </w:r>
          </w:p>
          <w:p w14:paraId="75ABA11D" w14:textId="77777777" w:rsidR="009B5153" w:rsidRPr="007A0714" w:rsidRDefault="009B5153" w:rsidP="00B241E1">
            <w:pPr>
              <w:pStyle w:val="Betarp"/>
              <w:ind w:firstLine="0"/>
              <w:rPr>
                <w:rFonts w:ascii="Calibri" w:eastAsia="Yu Mincho" w:hAnsi="Calibri" w:cs="Calibri"/>
                <w:sz w:val="22"/>
                <w:szCs w:val="22"/>
              </w:rPr>
            </w:pPr>
          </w:p>
          <w:p w14:paraId="5450DB82" w14:textId="77777777" w:rsidR="009B5153" w:rsidRPr="007A0714" w:rsidRDefault="009B5153" w:rsidP="00B241E1">
            <w:pPr>
              <w:pStyle w:val="Betarp"/>
              <w:ind w:firstLine="0"/>
              <w:rPr>
                <w:rFonts w:ascii="Calibri" w:eastAsia="Yu Mincho" w:hAnsi="Calibri" w:cs="Calibri"/>
                <w:sz w:val="22"/>
                <w:szCs w:val="22"/>
              </w:rPr>
            </w:pPr>
            <w:r w:rsidRPr="007A0714">
              <w:rPr>
                <w:rFonts w:ascii="Calibri" w:eastAsia="Yu Mincho" w:hAnsi="Calibri" w:cs="Calibri"/>
                <w:sz w:val="22"/>
                <w:szCs w:val="22"/>
              </w:rPr>
              <w:t>EBVPD</w:t>
            </w:r>
            <w:r w:rsidRPr="007A0714">
              <w:rPr>
                <w:rFonts w:ascii="Calibri" w:eastAsia="Arial" w:hAnsi="Calibri" w:cs="Calibri"/>
                <w:sz w:val="22"/>
                <w:szCs w:val="22"/>
              </w:rPr>
              <w:t xml:space="preserve"> III dalies C14 punktas</w:t>
            </w:r>
          </w:p>
          <w:p w14:paraId="3D01F274" w14:textId="77777777" w:rsidR="009B5153" w:rsidRPr="007A0714" w:rsidRDefault="009B5153" w:rsidP="00B241E1">
            <w:pPr>
              <w:pStyle w:val="Betarp"/>
              <w:ind w:firstLine="0"/>
              <w:rPr>
                <w:rFonts w:ascii="Calibri" w:eastAsia="Yu Mincho" w:hAnsi="Calibri" w:cs="Calibri"/>
                <w:sz w:val="22"/>
                <w:szCs w:val="22"/>
                <w:lang w:eastAsia="en-US"/>
              </w:rPr>
            </w:pPr>
          </w:p>
          <w:p w14:paraId="0EBF1905" w14:textId="77777777" w:rsidR="009B5153" w:rsidRPr="007A0714" w:rsidRDefault="009B5153" w:rsidP="00B241E1">
            <w:pPr>
              <w:pStyle w:val="Betarp"/>
              <w:ind w:firstLine="0"/>
              <w:rPr>
                <w:rFonts w:ascii="Calibri" w:eastAsia="Yu Mincho" w:hAnsi="Calibri" w:cs="Calibri"/>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F963A"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40A31EDD" w14:textId="77777777" w:rsidR="009B5153" w:rsidRPr="007A0714" w:rsidRDefault="009B5153" w:rsidP="00B241E1">
            <w:pPr>
              <w:pStyle w:val="Betarp"/>
              <w:ind w:firstLine="33"/>
              <w:rPr>
                <w:rFonts w:ascii="Calibri" w:hAnsi="Calibri" w:cs="Calibri"/>
                <w:bCs/>
                <w:iCs/>
                <w:sz w:val="22"/>
                <w:szCs w:val="22"/>
                <w:lang w:eastAsia="en-US"/>
              </w:rPr>
            </w:pPr>
          </w:p>
          <w:p w14:paraId="4CE3DE6C" w14:textId="77777777" w:rsidR="009B5153" w:rsidRPr="007A0714" w:rsidRDefault="009B5153" w:rsidP="00B241E1">
            <w:pPr>
              <w:pStyle w:val="Betarp"/>
              <w:ind w:firstLine="33"/>
              <w:rPr>
                <w:rFonts w:ascii="Calibri" w:hAnsi="Calibri" w:cs="Calibri"/>
                <w:b/>
                <w:bCs/>
                <w:sz w:val="22"/>
                <w:szCs w:val="22"/>
              </w:rPr>
            </w:pPr>
            <w:r w:rsidRPr="007A0714">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5CD8C2C7" w14:textId="77777777" w:rsidR="009B5153" w:rsidRPr="007A0714" w:rsidRDefault="009B5153" w:rsidP="00B241E1">
            <w:pPr>
              <w:pStyle w:val="Betarp"/>
              <w:ind w:firstLine="33"/>
              <w:rPr>
                <w:rFonts w:ascii="Calibri" w:hAnsi="Calibri" w:cs="Calibri"/>
                <w:sz w:val="22"/>
                <w:szCs w:val="22"/>
              </w:rPr>
            </w:pPr>
          </w:p>
          <w:p w14:paraId="02B53B91" w14:textId="77777777" w:rsidR="009B5153" w:rsidRPr="007A0714" w:rsidRDefault="009B5153" w:rsidP="00B241E1">
            <w:pPr>
              <w:pStyle w:val="Betarp"/>
              <w:ind w:firstLine="33"/>
              <w:rPr>
                <w:rFonts w:ascii="Calibri" w:hAnsi="Calibri" w:cs="Calibri"/>
                <w:sz w:val="22"/>
                <w:szCs w:val="22"/>
              </w:rPr>
            </w:pPr>
            <w:hyperlink r:id="rId15" w:history="1">
              <w:r w:rsidRPr="007A0714">
                <w:rPr>
                  <w:rStyle w:val="Hipersaitas"/>
                  <w:rFonts w:ascii="Calibri" w:hAnsi="Calibri" w:cs="Calibri"/>
                  <w:sz w:val="22"/>
                  <w:szCs w:val="22"/>
                </w:rPr>
                <w:t>https://vpt.lrv.lt/lt/nuorodos/kiti-duomenys/powerbi/nepatikimi-tiekejai-1/</w:t>
              </w:r>
            </w:hyperlink>
          </w:p>
          <w:p w14:paraId="7DBAD308" w14:textId="77777777" w:rsidR="009B5153" w:rsidRPr="007A0714" w:rsidRDefault="009B5153" w:rsidP="00B241E1">
            <w:pPr>
              <w:pStyle w:val="Betarp"/>
              <w:ind w:firstLine="33"/>
              <w:rPr>
                <w:rFonts w:ascii="Calibri" w:hAnsi="Calibri" w:cs="Calibri"/>
                <w:sz w:val="22"/>
                <w:szCs w:val="22"/>
              </w:rPr>
            </w:pPr>
          </w:p>
          <w:p w14:paraId="033EE44E" w14:textId="77777777" w:rsidR="009B5153" w:rsidRPr="007A0714" w:rsidRDefault="009B5153" w:rsidP="00B241E1">
            <w:pPr>
              <w:pStyle w:val="Betarp"/>
              <w:ind w:firstLine="33"/>
              <w:rPr>
                <w:rFonts w:ascii="Calibri" w:hAnsi="Calibri" w:cs="Calibri"/>
                <w:sz w:val="22"/>
                <w:szCs w:val="22"/>
              </w:rPr>
            </w:pPr>
            <w:hyperlink r:id="rId16" w:history="1">
              <w:r w:rsidRPr="007A0714">
                <w:rPr>
                  <w:rStyle w:val="Hipersaitas"/>
                  <w:rFonts w:ascii="Calibri" w:hAnsi="Calibri" w:cs="Calibri"/>
                  <w:sz w:val="22"/>
                  <w:szCs w:val="22"/>
                </w:rPr>
                <w:t>https://vpt.lrv.lt/lt/pasalinimo-pagrindai-1/nepatikimu-koncesininku-sarasas-1/nepatikimu-koncesininku-sarasas/</w:t>
              </w:r>
            </w:hyperlink>
          </w:p>
          <w:p w14:paraId="1EC93B43" w14:textId="77777777" w:rsidR="009B5153" w:rsidRPr="007A0714" w:rsidRDefault="009B5153" w:rsidP="00B241E1">
            <w:pPr>
              <w:pStyle w:val="Betarp"/>
              <w:ind w:firstLine="33"/>
              <w:rPr>
                <w:rFonts w:ascii="Calibri" w:hAnsi="Calibri" w:cs="Calibri"/>
                <w:bCs/>
                <w:sz w:val="22"/>
                <w:szCs w:val="22"/>
              </w:rPr>
            </w:pPr>
          </w:p>
          <w:p w14:paraId="28F3324A" w14:textId="77777777" w:rsidR="009B5153" w:rsidRPr="007A0714" w:rsidRDefault="009B5153" w:rsidP="00B241E1">
            <w:pPr>
              <w:pStyle w:val="Betarp"/>
              <w:ind w:firstLine="33"/>
              <w:rPr>
                <w:rFonts w:ascii="Calibri" w:hAnsi="Calibri" w:cs="Calibri"/>
                <w:b/>
                <w:bCs/>
                <w:sz w:val="22"/>
                <w:szCs w:val="22"/>
              </w:rPr>
            </w:pPr>
          </w:p>
        </w:tc>
      </w:tr>
      <w:tr w:rsidR="009B5153" w:rsidRPr="007A0714" w14:paraId="4059FC1E"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B449" w14:textId="77777777" w:rsidR="009B5153" w:rsidRPr="007A0714" w:rsidRDefault="009B5153">
            <w:pPr>
              <w:pStyle w:val="Betarp"/>
              <w:numPr>
                <w:ilvl w:val="0"/>
                <w:numId w:val="9"/>
              </w:numPr>
              <w:ind w:left="0" w:firstLine="0"/>
              <w:jc w:val="left"/>
              <w:rPr>
                <w:rFonts w:ascii="Calibri" w:hAnsi="Calibri" w:cs="Calibri"/>
                <w:sz w:val="22"/>
                <w:szCs w:val="22"/>
              </w:rPr>
            </w:pPr>
          </w:p>
          <w:p w14:paraId="09673EEC" w14:textId="77777777" w:rsidR="009B5153" w:rsidRPr="007A0714" w:rsidRDefault="009B5153" w:rsidP="00B241E1">
            <w:pPr>
              <w:pStyle w:val="Betarp"/>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59483" w14:textId="77777777" w:rsidR="009B5153" w:rsidRPr="007A0714" w:rsidRDefault="009B5153" w:rsidP="00B241E1">
            <w:pPr>
              <w:pStyle w:val="Betarp"/>
              <w:ind w:firstLine="0"/>
              <w:rPr>
                <w:rFonts w:ascii="Calibri" w:hAnsi="Calibri" w:cs="Calibri"/>
                <w:sz w:val="22"/>
                <w:szCs w:val="22"/>
              </w:rPr>
            </w:pPr>
            <w:r w:rsidRPr="007A0714">
              <w:rPr>
                <w:rFonts w:ascii="Calibri" w:hAnsi="Calibri" w:cs="Calibri"/>
                <w:sz w:val="22"/>
                <w:szCs w:val="22"/>
              </w:rPr>
              <w:t>Tiekėjas yra padaręs rimtą profesinį pažeidimą, dėl kurio perkančioji organizacija abejoja tiekėjo sąžiningumu, kai jis</w:t>
            </w:r>
            <w:bookmarkStart w:id="22" w:name="part_030e6c6c64ba4f96a23474e439d1b80c"/>
            <w:bookmarkEnd w:id="22"/>
            <w:r w:rsidRPr="007A0714">
              <w:rPr>
                <w:rFonts w:ascii="Calibri" w:hAnsi="Calibri" w:cs="Calibri"/>
                <w:sz w:val="22"/>
                <w:szCs w:val="22"/>
              </w:rPr>
              <w:t xml:space="preserve"> yra padaręs finansinės atskaitomybės ir audito teisės aktų pažeidimą ir nuo jo padarymo dienos praėjo mažiau kaip vieni metai.</w:t>
            </w:r>
          </w:p>
          <w:p w14:paraId="7A7F48F1" w14:textId="77777777" w:rsidR="009B5153" w:rsidRPr="007A0714" w:rsidRDefault="009B5153" w:rsidP="00B241E1">
            <w:pPr>
              <w:spacing w:line="240" w:lineRule="auto"/>
              <w:ind w:firstLine="0"/>
              <w:rPr>
                <w:rFonts w:ascii="Calibri" w:hAnsi="Calibri" w:cs="Calibri"/>
                <w:b/>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E4036"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7 punkto a papunktis</w:t>
            </w:r>
          </w:p>
          <w:p w14:paraId="2392186F" w14:textId="77777777" w:rsidR="009B5153" w:rsidRPr="007A0714" w:rsidRDefault="009B5153" w:rsidP="00B241E1">
            <w:pPr>
              <w:pStyle w:val="Betarp"/>
              <w:ind w:firstLine="0"/>
              <w:rPr>
                <w:rFonts w:ascii="Calibri" w:eastAsia="Yu Mincho" w:hAnsi="Calibri" w:cs="Calibri"/>
                <w:sz w:val="22"/>
                <w:szCs w:val="22"/>
              </w:rPr>
            </w:pPr>
          </w:p>
          <w:p w14:paraId="36C0125F" w14:textId="77777777" w:rsidR="009B5153" w:rsidRPr="007A0714" w:rsidRDefault="009B5153" w:rsidP="00B241E1">
            <w:pPr>
              <w:pStyle w:val="Betarp"/>
              <w:ind w:firstLine="0"/>
              <w:rPr>
                <w:rFonts w:ascii="Calibri" w:eastAsia="Yu Mincho" w:hAnsi="Calibri" w:cs="Calibri"/>
                <w:sz w:val="22"/>
                <w:szCs w:val="22"/>
              </w:rPr>
            </w:pPr>
            <w:r w:rsidRPr="007A0714">
              <w:rPr>
                <w:rFonts w:ascii="Calibri" w:eastAsia="Yu Mincho" w:hAnsi="Calibri" w:cs="Calibri"/>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DA9A5"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lang w:eastAsia="en-US"/>
              </w:rPr>
              <w:t xml:space="preserve">Iš Lietuvoje įsteigtų subjektų įrodančių dokumentų nereikalaujama. Užtenka pateikto EBVPD. </w:t>
            </w:r>
            <w:r w:rsidRPr="007A0714">
              <w:rPr>
                <w:rFonts w:ascii="Calibri" w:hAnsi="Calibri" w:cs="Calibri"/>
                <w:sz w:val="22"/>
                <w:szCs w:val="22"/>
              </w:rPr>
              <w:t>Priimant sprendimus dėl tiekėjo pašalinimo iš pirkimo procedūros šiame punkte nurodytu pašalinimo pagrindu, be kita ko, atsižvelgiama į</w:t>
            </w:r>
            <w:r w:rsidRPr="007A0714">
              <w:rPr>
                <w:rFonts w:ascii="Calibri" w:hAnsi="Calibri" w:cs="Calibri"/>
                <w:b/>
                <w:bCs/>
                <w:sz w:val="22"/>
                <w:szCs w:val="22"/>
              </w:rPr>
              <w:t xml:space="preserve"> </w:t>
            </w:r>
            <w:r w:rsidRPr="007A0714">
              <w:rPr>
                <w:rFonts w:ascii="Calibri" w:hAnsi="Calibri" w:cs="Calibri"/>
                <w:sz w:val="22"/>
                <w:szCs w:val="22"/>
              </w:rPr>
              <w:t xml:space="preserve">nacionalinėje duomenų bazėje adresu: </w:t>
            </w:r>
            <w:hyperlink r:id="rId17" w:history="1">
              <w:r w:rsidRPr="007A0714">
                <w:rPr>
                  <w:rStyle w:val="Hipersaitas"/>
                  <w:rFonts w:ascii="Calibri" w:hAnsi="Calibri" w:cs="Calibri"/>
                  <w:sz w:val="22"/>
                  <w:szCs w:val="22"/>
                  <w:u w:val="single"/>
                </w:rPr>
                <w:t>https://www.registrucentras.lt/jar/p/index.php</w:t>
              </w:r>
            </w:hyperlink>
          </w:p>
          <w:p w14:paraId="32B1DE55"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rPr>
              <w:t>paskelbtą informaciją, taip pat į šiame informaciniame pranešime pateiktą informaciją:</w:t>
            </w:r>
          </w:p>
          <w:p w14:paraId="6CAB2FFB" w14:textId="77777777" w:rsidR="009B5153" w:rsidRPr="007A0714" w:rsidRDefault="009B5153" w:rsidP="00B241E1">
            <w:pPr>
              <w:pStyle w:val="Betarp"/>
              <w:ind w:firstLine="33"/>
              <w:rPr>
                <w:rFonts w:ascii="Calibri" w:hAnsi="Calibri" w:cs="Calibri"/>
                <w:sz w:val="22"/>
                <w:szCs w:val="22"/>
              </w:rPr>
            </w:pPr>
            <w:hyperlink r:id="rId18" w:history="1">
              <w:r w:rsidRPr="007A0714">
                <w:rPr>
                  <w:rStyle w:val="Hipersaitas"/>
                  <w:rFonts w:ascii="Calibri" w:hAnsi="Calibri" w:cs="Calibri"/>
                  <w:sz w:val="22"/>
                  <w:szCs w:val="22"/>
                </w:rPr>
                <w:t>https://vpt.lrv.lt/lt/naujienos-3/finansiniu-ataskaitu-nepateikimas-gali-tapti-kliutimi-dalyvauti-viesuosiuose-pirkimuose/</w:t>
              </w:r>
            </w:hyperlink>
          </w:p>
          <w:p w14:paraId="7E5C9200" w14:textId="77777777" w:rsidR="009B5153" w:rsidRPr="007A0714" w:rsidRDefault="009B5153" w:rsidP="00B241E1">
            <w:pPr>
              <w:pStyle w:val="Betarp"/>
              <w:ind w:firstLine="33"/>
              <w:rPr>
                <w:rFonts w:ascii="Calibri" w:hAnsi="Calibri" w:cs="Calibri"/>
                <w:b/>
                <w:bCs/>
                <w:iCs/>
                <w:sz w:val="22"/>
                <w:szCs w:val="22"/>
              </w:rPr>
            </w:pPr>
          </w:p>
        </w:tc>
      </w:tr>
      <w:tr w:rsidR="009B5153" w:rsidRPr="007A0714" w14:paraId="46B92F65"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9D6F3" w14:textId="77777777" w:rsidR="009B5153" w:rsidRPr="007A0714" w:rsidRDefault="009B5153">
            <w:pPr>
              <w:pStyle w:val="Betarp"/>
              <w:numPr>
                <w:ilvl w:val="0"/>
                <w:numId w:val="9"/>
              </w:numPr>
              <w:ind w:left="0" w:firstLine="0"/>
              <w:jc w:val="left"/>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81020" w14:textId="77777777" w:rsidR="009B5153" w:rsidRPr="007A0714" w:rsidRDefault="009B5153" w:rsidP="00B241E1">
            <w:pPr>
              <w:pStyle w:val="Betarp"/>
              <w:ind w:firstLine="0"/>
              <w:rPr>
                <w:rFonts w:ascii="Calibri" w:hAnsi="Calibri" w:cs="Calibri"/>
                <w:b/>
                <w:bCs/>
                <w:sz w:val="22"/>
                <w:szCs w:val="22"/>
              </w:rPr>
            </w:pPr>
            <w:r w:rsidRPr="007A0714">
              <w:rPr>
                <w:rFonts w:ascii="Calibri" w:hAnsi="Calibri" w:cs="Calibri"/>
                <w:sz w:val="22"/>
                <w:szCs w:val="22"/>
              </w:rPr>
              <w:t xml:space="preserve">Tiekėjas yra padaręs rimtą profesinį pažeidimą, dėl kurio perkančioji organizacija abejoja tiekėjo sąžiningumu, </w:t>
            </w:r>
            <w:r w:rsidRPr="007A0714">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7A0714">
              <w:rPr>
                <w:rFonts w:ascii="Calibri" w:eastAsia="Times New Roman" w:hAnsi="Calibri" w:cs="Calibri"/>
                <w:sz w:val="22"/>
                <w:szCs w:val="22"/>
                <w:vertAlign w:val="superscript"/>
              </w:rPr>
              <w:t>1</w:t>
            </w:r>
            <w:r w:rsidRPr="007A0714">
              <w:rPr>
                <w:rFonts w:ascii="Calibri" w:eastAsia="Times New Roman" w:hAnsi="Calibri" w:cs="Calibr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F9263"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7 punkto b papunktis</w:t>
            </w:r>
          </w:p>
          <w:p w14:paraId="499FB60F" w14:textId="77777777" w:rsidR="009B5153" w:rsidRPr="007A0714" w:rsidRDefault="009B5153" w:rsidP="00B241E1">
            <w:pPr>
              <w:pStyle w:val="Betarp"/>
              <w:ind w:firstLine="0"/>
              <w:rPr>
                <w:rFonts w:ascii="Calibri" w:eastAsia="Yu Mincho" w:hAnsi="Calibri" w:cs="Calibri"/>
                <w:sz w:val="22"/>
                <w:szCs w:val="22"/>
              </w:rPr>
            </w:pPr>
          </w:p>
          <w:p w14:paraId="0F182BFA" w14:textId="77777777" w:rsidR="009B5153" w:rsidRPr="007A0714" w:rsidRDefault="009B5153" w:rsidP="00B241E1">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BD716"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3757227C" w14:textId="77777777" w:rsidR="009B5153" w:rsidRPr="007A0714" w:rsidRDefault="009B5153" w:rsidP="00B241E1">
            <w:pPr>
              <w:pStyle w:val="Betarp"/>
              <w:ind w:firstLine="33"/>
              <w:rPr>
                <w:rFonts w:ascii="Calibri" w:hAnsi="Calibri" w:cs="Calibri"/>
                <w:b/>
                <w:bCs/>
                <w:iCs/>
                <w:sz w:val="22"/>
                <w:szCs w:val="22"/>
                <w:lang w:eastAsia="en-US"/>
              </w:rPr>
            </w:pPr>
          </w:p>
          <w:p w14:paraId="24D2D16E" w14:textId="77777777" w:rsidR="009B5153" w:rsidRPr="007A0714" w:rsidRDefault="009B5153" w:rsidP="00B241E1">
            <w:pPr>
              <w:pStyle w:val="Betarp"/>
              <w:ind w:firstLine="33"/>
              <w:rPr>
                <w:rFonts w:ascii="Calibri" w:hAnsi="Calibri" w:cs="Calibri"/>
                <w:b/>
                <w:bCs/>
                <w:sz w:val="22"/>
                <w:szCs w:val="22"/>
              </w:rPr>
            </w:pPr>
            <w:r w:rsidRPr="007A0714">
              <w:rPr>
                <w:rFonts w:ascii="Calibri" w:hAnsi="Calibri" w:cs="Calibri"/>
                <w:sz w:val="22"/>
                <w:szCs w:val="22"/>
              </w:rPr>
              <w:t>Priimant sprendimus dėl tiekėjo pašalinimo iš pirkimo procedūros šiame punkte nurodytu pašalinimo pagrindu, be kita ko, atsižvelgiama į</w:t>
            </w:r>
            <w:r w:rsidRPr="007A0714">
              <w:rPr>
                <w:rFonts w:ascii="Calibri" w:hAnsi="Calibri" w:cs="Calibri"/>
                <w:b/>
                <w:bCs/>
                <w:sz w:val="22"/>
                <w:szCs w:val="22"/>
              </w:rPr>
              <w:t xml:space="preserve"> </w:t>
            </w:r>
            <w:r w:rsidRPr="007A0714">
              <w:rPr>
                <w:rFonts w:ascii="Calibri" w:hAnsi="Calibri" w:cs="Calibri"/>
                <w:sz w:val="22"/>
                <w:szCs w:val="22"/>
              </w:rPr>
              <w:t xml:space="preserve">nacionalinėje duomenų bazėje adresu </w:t>
            </w:r>
            <w:hyperlink r:id="rId19">
              <w:r w:rsidRPr="007A0714">
                <w:rPr>
                  <w:rStyle w:val="Hipersaitas"/>
                  <w:rFonts w:ascii="Calibri" w:hAnsi="Calibri" w:cs="Calibri"/>
                  <w:sz w:val="22"/>
                  <w:szCs w:val="22"/>
                  <w:u w:val="single"/>
                </w:rPr>
                <w:t>https://www.vmi.lt/evmi/mokesciu-moketoju-informacija</w:t>
              </w:r>
            </w:hyperlink>
            <w:r w:rsidRPr="007A0714">
              <w:rPr>
                <w:rFonts w:ascii="Calibri" w:hAnsi="Calibri" w:cs="Calibri"/>
                <w:sz w:val="22"/>
                <w:szCs w:val="22"/>
              </w:rPr>
              <w:t xml:space="preserve"> skelbiamą informaciją.</w:t>
            </w:r>
          </w:p>
        </w:tc>
      </w:tr>
      <w:tr w:rsidR="009B5153" w:rsidRPr="007A0714" w14:paraId="44CD3B54"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C05A4" w14:textId="77777777" w:rsidR="009B5153" w:rsidRPr="007A0714" w:rsidRDefault="009B5153">
            <w:pPr>
              <w:pStyle w:val="Betarp"/>
              <w:numPr>
                <w:ilvl w:val="0"/>
                <w:numId w:val="9"/>
              </w:numPr>
              <w:ind w:left="0" w:firstLine="0"/>
              <w:jc w:val="left"/>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13726" w14:textId="77777777" w:rsidR="009B5153" w:rsidRPr="007A0714" w:rsidRDefault="009B5153" w:rsidP="00B241E1">
            <w:pPr>
              <w:pStyle w:val="Betarp"/>
              <w:ind w:firstLine="0"/>
              <w:rPr>
                <w:rFonts w:ascii="Calibri" w:hAnsi="Calibri" w:cs="Calibri"/>
                <w:sz w:val="22"/>
                <w:szCs w:val="22"/>
              </w:rPr>
            </w:pPr>
            <w:r w:rsidRPr="007A0714">
              <w:rPr>
                <w:rFonts w:ascii="Calibri" w:hAnsi="Calibri" w:cs="Calibri"/>
                <w:sz w:val="22"/>
                <w:szCs w:val="22"/>
              </w:rPr>
              <w:t>Tiekėjas yra padaręs rimtą profesinį pažeidimą, dėl kurio perkančioji organizacija abejoja tiekėjo sąžiningumu,</w:t>
            </w:r>
            <w:r w:rsidRPr="007A0714">
              <w:rPr>
                <w:rFonts w:ascii="Calibri" w:eastAsia="Times New Roman" w:hAnsi="Calibri" w:cs="Calibri"/>
                <w:sz w:val="22"/>
                <w:szCs w:val="22"/>
              </w:rPr>
              <w:t xml:space="preserve"> kai jis </w:t>
            </w:r>
            <w:r w:rsidRPr="007A0714">
              <w:rPr>
                <w:rFonts w:ascii="Calibri" w:hAnsi="Calibri" w:cs="Calibr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D8D16" w14:textId="77777777" w:rsidR="009B5153" w:rsidRPr="007A0714" w:rsidRDefault="009B5153" w:rsidP="00B241E1">
            <w:pPr>
              <w:pStyle w:val="Betarp"/>
              <w:ind w:firstLine="0"/>
              <w:rPr>
                <w:rFonts w:ascii="Calibri" w:eastAsia="Yu Mincho" w:hAnsi="Calibri" w:cs="Calibri"/>
                <w:b/>
                <w:bCs/>
                <w:sz w:val="22"/>
                <w:szCs w:val="22"/>
              </w:rPr>
            </w:pPr>
            <w:r w:rsidRPr="007A0714">
              <w:rPr>
                <w:rFonts w:ascii="Calibri" w:eastAsia="Yu Mincho" w:hAnsi="Calibri" w:cs="Calibri"/>
                <w:b/>
                <w:bCs/>
                <w:sz w:val="22"/>
                <w:szCs w:val="22"/>
              </w:rPr>
              <w:t>VPĮ 46 straipsnio 4 dalies 7 punkto c papunktis</w:t>
            </w:r>
          </w:p>
          <w:p w14:paraId="2ADA6E7E" w14:textId="77777777" w:rsidR="009B5153" w:rsidRPr="007A0714" w:rsidRDefault="009B5153" w:rsidP="00B241E1">
            <w:pPr>
              <w:pStyle w:val="Betarp"/>
              <w:ind w:firstLine="0"/>
              <w:rPr>
                <w:rFonts w:ascii="Calibri" w:eastAsia="Yu Mincho" w:hAnsi="Calibri" w:cs="Calibri"/>
                <w:sz w:val="22"/>
                <w:szCs w:val="22"/>
              </w:rPr>
            </w:pPr>
          </w:p>
          <w:p w14:paraId="18CDA806" w14:textId="77777777" w:rsidR="009B5153" w:rsidRPr="007A0714" w:rsidRDefault="009B5153" w:rsidP="00B241E1">
            <w:pPr>
              <w:pStyle w:val="Betarp"/>
              <w:ind w:firstLine="0"/>
              <w:rPr>
                <w:rFonts w:ascii="Calibri" w:eastAsia="Yu Mincho" w:hAnsi="Calibri" w:cs="Calibri"/>
                <w:sz w:val="22"/>
                <w:szCs w:val="22"/>
                <w:lang w:eastAsia="en-US"/>
              </w:rPr>
            </w:pPr>
            <w:r w:rsidRPr="007A0714">
              <w:rPr>
                <w:rFonts w:ascii="Calibri" w:eastAsia="Yu Mincho" w:hAnsi="Calibri" w:cs="Calibri"/>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3B643"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p w14:paraId="1D63F824" w14:textId="77777777" w:rsidR="009B5153" w:rsidRPr="007A0714" w:rsidRDefault="009B5153" w:rsidP="00B241E1">
            <w:pPr>
              <w:pStyle w:val="Betarp"/>
              <w:ind w:firstLine="33"/>
              <w:rPr>
                <w:rFonts w:ascii="Calibri" w:hAnsi="Calibri" w:cs="Calibri"/>
                <w:bCs/>
                <w:iCs/>
                <w:sz w:val="22"/>
                <w:szCs w:val="22"/>
                <w:lang w:eastAsia="en-US"/>
              </w:rPr>
            </w:pPr>
          </w:p>
          <w:p w14:paraId="1F3341B7" w14:textId="77777777" w:rsidR="009B5153" w:rsidRPr="007A0714" w:rsidRDefault="009B5153" w:rsidP="00B241E1">
            <w:pPr>
              <w:ind w:firstLine="33"/>
              <w:rPr>
                <w:rFonts w:ascii="Calibri" w:hAnsi="Calibri" w:cs="Calibri"/>
                <w:b/>
                <w:bCs/>
                <w:sz w:val="22"/>
                <w:szCs w:val="22"/>
              </w:rPr>
            </w:pPr>
            <w:r w:rsidRPr="007A071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C6CCBA5" w14:textId="77777777" w:rsidR="009B5153" w:rsidRPr="007A0714" w:rsidRDefault="009B5153" w:rsidP="00B241E1">
            <w:pPr>
              <w:ind w:firstLine="33"/>
              <w:rPr>
                <w:rFonts w:ascii="Calibri" w:hAnsi="Calibri" w:cs="Calibri"/>
                <w:bCs/>
                <w:iCs/>
                <w:sz w:val="22"/>
                <w:szCs w:val="22"/>
                <w:lang w:eastAsia="en-US"/>
              </w:rPr>
            </w:pPr>
            <w:hyperlink r:id="rId20" w:history="1">
              <w:r w:rsidRPr="007A0714">
                <w:rPr>
                  <w:rStyle w:val="Hipersaitas"/>
                  <w:rFonts w:ascii="Calibri" w:hAnsi="Calibri" w:cs="Calibri"/>
                  <w:sz w:val="22"/>
                  <w:szCs w:val="22"/>
                  <w:u w:val="single"/>
                </w:rPr>
                <w:t>https://kt.gov.lt/lt/atviri-duomenys/diskvalifikavimas-is-viesuju-pirkimu</w:t>
              </w:r>
            </w:hyperlink>
            <w:r w:rsidRPr="007A0714">
              <w:rPr>
                <w:rFonts w:ascii="Calibri" w:hAnsi="Calibri" w:cs="Calibri"/>
                <w:sz w:val="22"/>
                <w:szCs w:val="22"/>
              </w:rPr>
              <w:t xml:space="preserve"> skelbiamą informaciją. </w:t>
            </w:r>
          </w:p>
        </w:tc>
      </w:tr>
      <w:tr w:rsidR="009B5153" w:rsidRPr="007A0714" w14:paraId="26F79D7D"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9DCCF" w14:textId="77777777" w:rsidR="009B5153" w:rsidRPr="007A0714" w:rsidRDefault="009B5153">
            <w:pPr>
              <w:pStyle w:val="Betarp"/>
              <w:numPr>
                <w:ilvl w:val="0"/>
                <w:numId w:val="9"/>
              </w:numPr>
              <w:ind w:left="0" w:firstLine="0"/>
              <w:jc w:val="left"/>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8BC21" w14:textId="77777777" w:rsidR="009B5153" w:rsidRPr="007A0714" w:rsidRDefault="009B5153" w:rsidP="00B241E1">
            <w:pPr>
              <w:pStyle w:val="Betarp"/>
              <w:ind w:firstLine="0"/>
              <w:rPr>
                <w:rFonts w:ascii="Calibri" w:hAnsi="Calibri" w:cs="Calibri"/>
                <w:bCs/>
                <w:sz w:val="22"/>
                <w:szCs w:val="22"/>
              </w:rPr>
            </w:pPr>
            <w:r w:rsidRPr="007A0714">
              <w:rPr>
                <w:rFonts w:ascii="Calibri" w:hAnsi="Calibri" w:cs="Calibri"/>
                <w:bCs/>
                <w:sz w:val="22"/>
                <w:szCs w:val="22"/>
              </w:rPr>
              <w:t xml:space="preserve">Tiekėjas </w:t>
            </w:r>
            <w:r w:rsidRPr="007A0714">
              <w:rPr>
                <w:rFonts w:ascii="Calibri" w:hAnsi="Calibri" w:cs="Calibri"/>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60A0B" w14:textId="77777777" w:rsidR="009B5153" w:rsidRPr="007A0714" w:rsidRDefault="009B5153" w:rsidP="00B241E1">
            <w:pPr>
              <w:ind w:firstLine="0"/>
              <w:rPr>
                <w:rFonts w:ascii="Calibri" w:eastAsia="Yu Mincho" w:hAnsi="Calibri" w:cs="Calibri"/>
                <w:sz w:val="22"/>
                <w:szCs w:val="22"/>
              </w:rPr>
            </w:pPr>
            <w:r w:rsidRPr="007A0714">
              <w:rPr>
                <w:rFonts w:ascii="Calibri" w:eastAsia="Yu Mincho" w:hAnsi="Calibri" w:cs="Calibri"/>
                <w:b/>
                <w:bCs/>
                <w:sz w:val="22"/>
                <w:szCs w:val="22"/>
              </w:rPr>
              <w:t>VPĮ 46 straipsnio 6 dalies 1 punktas</w:t>
            </w:r>
          </w:p>
          <w:p w14:paraId="4A9C097C" w14:textId="77777777" w:rsidR="009B5153" w:rsidRPr="007A0714" w:rsidRDefault="009B5153" w:rsidP="00B241E1">
            <w:pPr>
              <w:ind w:firstLine="0"/>
              <w:rPr>
                <w:rFonts w:ascii="Calibri" w:eastAsia="Yu Mincho" w:hAnsi="Calibri" w:cs="Calibri"/>
                <w:sz w:val="22"/>
                <w:szCs w:val="22"/>
              </w:rPr>
            </w:pPr>
            <w:r w:rsidRPr="007A0714">
              <w:rPr>
                <w:rFonts w:ascii="Calibri" w:eastAsia="Yu Mincho" w:hAnsi="Calibri" w:cs="Calibri"/>
                <w:sz w:val="22"/>
                <w:szCs w:val="22"/>
              </w:rPr>
              <w:t>EBVPD III dalies C1, C2, C3 punktai</w:t>
            </w:r>
          </w:p>
          <w:p w14:paraId="5F24AA71" w14:textId="77777777" w:rsidR="009B5153" w:rsidRPr="007A0714" w:rsidRDefault="009B5153" w:rsidP="00B241E1">
            <w:pPr>
              <w:ind w:firstLine="0"/>
              <w:jc w:val="center"/>
              <w:rPr>
                <w:rFonts w:ascii="Calibri" w:hAnsi="Calibri" w:cs="Calibri"/>
                <w:sz w:val="22"/>
                <w:szCs w:val="22"/>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BAD6F" w14:textId="77777777" w:rsidR="009B5153" w:rsidRPr="007A0714" w:rsidRDefault="009B5153" w:rsidP="00B241E1">
            <w:pPr>
              <w:pStyle w:val="Betarp"/>
              <w:ind w:firstLine="33"/>
              <w:rPr>
                <w:rFonts w:ascii="Calibri" w:hAnsi="Calibri" w:cs="Calibri"/>
                <w:b/>
                <w:bCs/>
                <w:sz w:val="22"/>
                <w:szCs w:val="22"/>
              </w:rPr>
            </w:pPr>
            <w:r w:rsidRPr="007A0714">
              <w:rPr>
                <w:rFonts w:ascii="Calibri" w:hAnsi="Calibri" w:cs="Calibri"/>
                <w:sz w:val="22"/>
                <w:szCs w:val="22"/>
                <w:lang w:eastAsia="en-US"/>
              </w:rPr>
              <w:t>Iš Lietuvoje įsteigtų subjektų įrodančių dokumentų nereikalaujama. Užtenka pateikto EBVPD.</w:t>
            </w:r>
          </w:p>
          <w:p w14:paraId="012942E3" w14:textId="77777777" w:rsidR="009B5153" w:rsidRPr="007A0714" w:rsidRDefault="009B5153" w:rsidP="00B241E1">
            <w:pPr>
              <w:pStyle w:val="Betarp"/>
              <w:ind w:firstLine="33"/>
              <w:rPr>
                <w:rFonts w:ascii="Calibri" w:eastAsia="Yu Mincho" w:hAnsi="Calibri" w:cs="Calibri"/>
                <w:sz w:val="22"/>
                <w:szCs w:val="22"/>
              </w:rPr>
            </w:pPr>
          </w:p>
        </w:tc>
      </w:tr>
      <w:tr w:rsidR="009B5153" w:rsidRPr="007A0714" w14:paraId="69A0C347"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17F89" w14:textId="77777777" w:rsidR="009B5153" w:rsidRPr="007A0714" w:rsidRDefault="009B5153">
            <w:pPr>
              <w:pStyle w:val="Betarp"/>
              <w:numPr>
                <w:ilvl w:val="0"/>
                <w:numId w:val="9"/>
              </w:numPr>
              <w:ind w:left="0" w:firstLine="0"/>
              <w:jc w:val="left"/>
              <w:rPr>
                <w:rFonts w:ascii="Calibri" w:hAnsi="Calibri" w:cs="Calibri"/>
                <w:sz w:val="22"/>
                <w:szCs w:val="22"/>
              </w:rPr>
            </w:pPr>
            <w:bookmarkStart w:id="23" w:name="_Hlk90887894"/>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64F73" w14:textId="77777777" w:rsidR="009B5153" w:rsidRPr="007A0714" w:rsidRDefault="009B5153" w:rsidP="00B241E1">
            <w:pPr>
              <w:spacing w:line="240" w:lineRule="auto"/>
              <w:ind w:firstLine="0"/>
              <w:rPr>
                <w:rFonts w:ascii="Calibri" w:hAnsi="Calibri" w:cs="Calibri"/>
                <w:sz w:val="22"/>
                <w:szCs w:val="22"/>
              </w:rPr>
            </w:pPr>
            <w:r w:rsidRPr="007A0714">
              <w:rPr>
                <w:rFonts w:ascii="Calibri" w:hAnsi="Calibri" w:cs="Calibr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02B21B" w14:textId="77777777" w:rsidR="009B5153" w:rsidRPr="007A0714" w:rsidRDefault="009B5153" w:rsidP="00B241E1">
            <w:pPr>
              <w:spacing w:line="240" w:lineRule="auto"/>
              <w:ind w:firstLine="0"/>
              <w:rPr>
                <w:rFonts w:ascii="Calibri" w:hAnsi="Calibri" w:cs="Calibri"/>
                <w:sz w:val="22"/>
                <w:szCs w:val="22"/>
              </w:rPr>
            </w:pPr>
            <w:r w:rsidRPr="007A0714">
              <w:rPr>
                <w:rFonts w:ascii="Calibri" w:hAnsi="Calibri" w:cs="Calibri"/>
                <w:sz w:val="22"/>
                <w:szCs w:val="22"/>
              </w:rPr>
              <w:t>Tačiau kai yra šiame punkte apibrėžta situacija, perkančioji organizacija nepašalins tiekėjo iš pirkimo procedūros, jeigu jis pateikia pagrįstų įrodymų, kad sugebės tinkamai įvykdyti sutartį.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75DEE" w14:textId="77777777" w:rsidR="009B5153" w:rsidRPr="007A0714" w:rsidRDefault="009B5153" w:rsidP="00B241E1">
            <w:pPr>
              <w:ind w:firstLine="0"/>
              <w:rPr>
                <w:rFonts w:ascii="Calibri" w:eastAsia="Yu Mincho" w:hAnsi="Calibri" w:cs="Calibri"/>
                <w:sz w:val="22"/>
                <w:szCs w:val="22"/>
              </w:rPr>
            </w:pPr>
            <w:r w:rsidRPr="007A0714">
              <w:rPr>
                <w:rFonts w:ascii="Calibri" w:eastAsia="Yu Mincho" w:hAnsi="Calibri" w:cs="Calibri"/>
                <w:b/>
                <w:bCs/>
                <w:sz w:val="22"/>
                <w:szCs w:val="22"/>
              </w:rPr>
              <w:t>VPĮ 46 straipsnio 6 dalies 2 punktas</w:t>
            </w:r>
          </w:p>
          <w:p w14:paraId="7F5B6AC8" w14:textId="77777777" w:rsidR="009B5153" w:rsidRPr="007A0714" w:rsidRDefault="009B5153" w:rsidP="00B241E1">
            <w:pPr>
              <w:pStyle w:val="Betarp"/>
              <w:ind w:firstLine="0"/>
              <w:rPr>
                <w:rFonts w:ascii="Calibri" w:eastAsia="Yu Mincho" w:hAnsi="Calibri" w:cs="Calibri"/>
                <w:sz w:val="22"/>
                <w:szCs w:val="22"/>
              </w:rPr>
            </w:pPr>
          </w:p>
          <w:p w14:paraId="711C71DD" w14:textId="77777777" w:rsidR="009B5153" w:rsidRPr="007A0714" w:rsidRDefault="009B5153" w:rsidP="00B241E1">
            <w:pPr>
              <w:pStyle w:val="Betarp"/>
              <w:ind w:firstLine="0"/>
              <w:rPr>
                <w:rFonts w:ascii="Calibri" w:eastAsia="Yu Mincho" w:hAnsi="Calibri" w:cs="Calibri"/>
                <w:sz w:val="22"/>
                <w:szCs w:val="22"/>
              </w:rPr>
            </w:pPr>
            <w:r w:rsidRPr="007A0714">
              <w:rPr>
                <w:rFonts w:ascii="Calibri" w:eastAsia="Yu Mincho" w:hAnsi="Calibri" w:cs="Calibri"/>
                <w:sz w:val="22"/>
                <w:szCs w:val="22"/>
              </w:rPr>
              <w:t>EBVPD III dalies C4, C5, C6, C7, C8, C9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92B2F"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lang w:eastAsia="en-US"/>
              </w:rPr>
              <w:t xml:space="preserve">Iš Lietuvoje įsteigtų subjektų įrodančių dokumentų nereikalaujama, užtenka pateikto EBVPD. </w:t>
            </w:r>
            <w:r w:rsidRPr="007A0714">
              <w:rPr>
                <w:rFonts w:ascii="Calibri" w:hAnsi="Calibri" w:cs="Calibri"/>
                <w:sz w:val="22"/>
                <w:szCs w:val="22"/>
              </w:rPr>
              <w:t>Perkančioji organizacija savarankiškai patikrina duomenis nacionalinėje duomenų bazėje, adresu:</w:t>
            </w:r>
          </w:p>
          <w:p w14:paraId="710AACAC" w14:textId="77777777" w:rsidR="009B5153" w:rsidRPr="007A0714" w:rsidRDefault="009B5153" w:rsidP="00B241E1">
            <w:pPr>
              <w:pStyle w:val="Betarp"/>
              <w:ind w:firstLine="33"/>
              <w:rPr>
                <w:rFonts w:ascii="Calibri" w:hAnsi="Calibri" w:cs="Calibri"/>
                <w:bCs/>
                <w:sz w:val="22"/>
                <w:szCs w:val="22"/>
              </w:rPr>
            </w:pPr>
            <w:hyperlink r:id="rId21" w:history="1">
              <w:r w:rsidRPr="007A0714">
                <w:rPr>
                  <w:rStyle w:val="Hipersaitas"/>
                  <w:rFonts w:ascii="Calibri" w:hAnsi="Calibri" w:cs="Calibri"/>
                  <w:bCs/>
                  <w:sz w:val="22"/>
                  <w:szCs w:val="22"/>
                  <w:u w:val="single"/>
                </w:rPr>
                <w:t>https://www.registrucentras.lt/jar/p/</w:t>
              </w:r>
            </w:hyperlink>
            <w:r w:rsidRPr="007A0714">
              <w:rPr>
                <w:rFonts w:ascii="Calibri" w:hAnsi="Calibri" w:cs="Calibri"/>
                <w:bCs/>
                <w:sz w:val="22"/>
                <w:szCs w:val="22"/>
              </w:rPr>
              <w:t xml:space="preserve">. </w:t>
            </w:r>
          </w:p>
          <w:p w14:paraId="418F3367" w14:textId="77777777" w:rsidR="009B5153" w:rsidRPr="007A0714" w:rsidRDefault="009B5153" w:rsidP="00B241E1">
            <w:pPr>
              <w:pStyle w:val="Betarp"/>
              <w:ind w:firstLine="33"/>
              <w:rPr>
                <w:rFonts w:ascii="Calibri" w:hAnsi="Calibri" w:cs="Calibri"/>
                <w:b/>
                <w:bCs/>
                <w:sz w:val="22"/>
                <w:szCs w:val="22"/>
              </w:rPr>
            </w:pPr>
          </w:p>
          <w:p w14:paraId="2DB3C611" w14:textId="77777777" w:rsidR="009B5153" w:rsidRPr="007A0714" w:rsidRDefault="009B5153" w:rsidP="00B241E1">
            <w:pPr>
              <w:pStyle w:val="Betarp"/>
              <w:ind w:firstLine="33"/>
              <w:rPr>
                <w:rFonts w:ascii="Calibri" w:hAnsi="Calibri" w:cs="Calibri"/>
                <w:i/>
                <w:iCs/>
                <w:sz w:val="22"/>
                <w:szCs w:val="22"/>
              </w:rPr>
            </w:pPr>
            <w:r w:rsidRPr="007A0714">
              <w:rPr>
                <w:rFonts w:ascii="Calibri" w:hAnsi="Calibri" w:cs="Calibri"/>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A0714">
              <w:rPr>
                <w:rFonts w:ascii="Calibri" w:eastAsia="Times New Roman" w:hAnsi="Calibri" w:cs="Calibri"/>
                <w:i/>
                <w:iCs/>
                <w:sz w:val="22"/>
                <w:szCs w:val="22"/>
              </w:rPr>
              <w:t>tos dienos, kai tiekėjas perkančiosios organizacijos prašymu turės pateikti pašalinimo pagrindų nebuvimą patvirtinančius dok</w:t>
            </w:r>
            <w:r w:rsidRPr="007A0714">
              <w:rPr>
                <w:rFonts w:ascii="Calibri" w:eastAsia="Times New Roman" w:hAnsi="Calibri" w:cs="Calibri"/>
                <w:sz w:val="22"/>
                <w:szCs w:val="22"/>
              </w:rPr>
              <w:t>umentus</w:t>
            </w:r>
            <w:r w:rsidRPr="007A0714">
              <w:rPr>
                <w:rFonts w:ascii="Calibri" w:hAnsi="Calibri" w:cs="Calibri"/>
                <w:sz w:val="22"/>
                <w:szCs w:val="22"/>
              </w:rPr>
              <w:t xml:space="preserve">. </w:t>
            </w:r>
            <w:r w:rsidRPr="007A0714">
              <w:rPr>
                <w:rFonts w:ascii="Calibri" w:hAnsi="Calibri" w:cs="Calibri"/>
                <w:b/>
                <w:bCs/>
                <w:i/>
                <w:iCs/>
                <w:sz w:val="22"/>
                <w:szCs w:val="22"/>
              </w:rPr>
              <w:t>Pavyzdys</w:t>
            </w:r>
            <w:r w:rsidRPr="007A0714">
              <w:rPr>
                <w:rFonts w:ascii="Calibri" w:hAnsi="Calibri" w:cs="Calibri"/>
                <w:i/>
                <w:iCs/>
                <w:sz w:val="22"/>
                <w:szCs w:val="22"/>
              </w:rPr>
              <w:t>: Jeigu perkančioji organizacija 2022-10-10 kreipėsi į tiekėją prašydama iki 2022-10-14 pateikti įrodančius dokumentus, jie turi būti išduoti ne anksčiau kaip 120 dienų, jas skaičiuojant atgal nuo 2022-10-14.</w:t>
            </w:r>
          </w:p>
          <w:p w14:paraId="64C2573C" w14:textId="77777777" w:rsidR="009B5153" w:rsidRPr="007A0714" w:rsidRDefault="009B5153" w:rsidP="00B241E1">
            <w:pPr>
              <w:pStyle w:val="Betarp"/>
              <w:ind w:firstLine="33"/>
              <w:rPr>
                <w:rFonts w:ascii="Calibri" w:hAnsi="Calibri" w:cs="Calibri"/>
                <w:sz w:val="22"/>
                <w:szCs w:val="22"/>
              </w:rPr>
            </w:pPr>
          </w:p>
          <w:p w14:paraId="0E998991"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3F4150" w14:textId="77777777" w:rsidR="009B5153" w:rsidRPr="007A0714" w:rsidRDefault="009B5153" w:rsidP="00B241E1">
            <w:pPr>
              <w:pStyle w:val="Betarp"/>
              <w:ind w:firstLine="33"/>
              <w:rPr>
                <w:rFonts w:ascii="Calibri" w:hAnsi="Calibri" w:cs="Calibri"/>
                <w:sz w:val="22"/>
                <w:szCs w:val="22"/>
              </w:rPr>
            </w:pPr>
          </w:p>
          <w:p w14:paraId="1CB97866" w14:textId="77777777" w:rsidR="009B5153" w:rsidRPr="007A0714" w:rsidRDefault="009B5153" w:rsidP="00B241E1">
            <w:pPr>
              <w:pStyle w:val="Betarp"/>
              <w:ind w:firstLine="33"/>
              <w:rPr>
                <w:rFonts w:ascii="Calibri" w:hAnsi="Calibri" w:cs="Calibri"/>
                <w:b/>
                <w:bCs/>
                <w:i/>
                <w:iCs/>
                <w:sz w:val="22"/>
                <w:szCs w:val="22"/>
              </w:rPr>
            </w:pPr>
            <w:r w:rsidRPr="007A0714">
              <w:rPr>
                <w:rFonts w:ascii="Calibri" w:hAnsi="Calibri" w:cs="Calibri"/>
                <w:b/>
                <w:bCs/>
                <w:i/>
                <w:iCs/>
                <w:sz w:val="22"/>
                <w:szCs w:val="22"/>
              </w:rPr>
              <w:t>PASTABA</w:t>
            </w:r>
          </w:p>
          <w:p w14:paraId="124CAED5" w14:textId="77777777" w:rsidR="009B5153" w:rsidRPr="007A0714" w:rsidRDefault="009B5153" w:rsidP="00B241E1">
            <w:pPr>
              <w:pStyle w:val="Betarp"/>
              <w:ind w:firstLine="33"/>
              <w:rPr>
                <w:rFonts w:ascii="Calibri" w:hAnsi="Calibri" w:cs="Calibri"/>
                <w:sz w:val="22"/>
                <w:szCs w:val="22"/>
              </w:rPr>
            </w:pPr>
            <w:r w:rsidRPr="007A0714">
              <w:rPr>
                <w:rFonts w:ascii="Calibri" w:hAnsi="Calibri" w:cs="Calibri"/>
                <w:sz w:val="22"/>
                <w:szCs w:val="22"/>
              </w:rPr>
              <w:t xml:space="preserve">Pažymų, patvirtinančių VPĮ 46 straipsnyje nurodytų tiekėjo pašalinimo pagrindų nebuvimą, pateikti nereikalaujama. Jų </w:t>
            </w:r>
            <w:r w:rsidRPr="007A0714">
              <w:rPr>
                <w:rFonts w:ascii="Calibri" w:hAnsi="Calibri" w:cs="Calibri"/>
                <w:sz w:val="22"/>
                <w:szCs w:val="22"/>
              </w:rPr>
              <w:lastRenderedPageBreak/>
              <w:t>perkančioji organizacija reikalaus tik turėdama pagrįstų abejonių dėl tiekėjo patikimumo.</w:t>
            </w:r>
          </w:p>
          <w:p w14:paraId="22DBE9B0" w14:textId="77777777" w:rsidR="009B5153" w:rsidRPr="007A0714" w:rsidRDefault="009B5153" w:rsidP="00B241E1">
            <w:pPr>
              <w:pStyle w:val="Betarp"/>
              <w:ind w:firstLine="33"/>
              <w:rPr>
                <w:rFonts w:ascii="Calibri" w:hAnsi="Calibri" w:cs="Calibri"/>
                <w:b/>
                <w:bCs/>
                <w:sz w:val="22"/>
                <w:szCs w:val="22"/>
              </w:rPr>
            </w:pPr>
          </w:p>
        </w:tc>
      </w:tr>
      <w:bookmarkEnd w:id="23"/>
      <w:tr w:rsidR="009B5153" w:rsidRPr="007A0714" w14:paraId="4FEBD5E5" w14:textId="77777777" w:rsidTr="00B241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0596D" w14:textId="77777777" w:rsidR="009B5153" w:rsidRPr="007A0714" w:rsidRDefault="009B5153">
            <w:pPr>
              <w:pStyle w:val="Betarp"/>
              <w:numPr>
                <w:ilvl w:val="0"/>
                <w:numId w:val="9"/>
              </w:numPr>
              <w:ind w:left="0" w:firstLine="0"/>
              <w:jc w:val="left"/>
              <w:rPr>
                <w:rFonts w:ascii="Calibri" w:hAnsi="Calibri" w:cs="Calibri"/>
                <w:sz w:val="22"/>
                <w:szCs w:val="22"/>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39440" w14:textId="77777777" w:rsidR="009B5153" w:rsidRPr="007A0714" w:rsidRDefault="009B5153" w:rsidP="00B241E1">
            <w:pPr>
              <w:spacing w:line="240" w:lineRule="auto"/>
              <w:ind w:firstLine="0"/>
              <w:rPr>
                <w:rFonts w:ascii="Calibri" w:hAnsi="Calibri" w:cs="Calibri"/>
                <w:sz w:val="22"/>
                <w:szCs w:val="22"/>
              </w:rPr>
            </w:pPr>
            <w:r w:rsidRPr="007A0714">
              <w:rPr>
                <w:rFonts w:ascii="Calibri" w:hAnsi="Calibri" w:cs="Calibri"/>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1312" w14:textId="77777777" w:rsidR="009B5153" w:rsidRPr="007A0714" w:rsidRDefault="009B5153" w:rsidP="00B241E1">
            <w:pPr>
              <w:ind w:firstLine="0"/>
              <w:rPr>
                <w:rFonts w:ascii="Calibri" w:eastAsia="Yu Mincho" w:hAnsi="Calibri" w:cs="Calibri"/>
                <w:sz w:val="22"/>
                <w:szCs w:val="22"/>
              </w:rPr>
            </w:pPr>
            <w:r w:rsidRPr="007A0714">
              <w:rPr>
                <w:rFonts w:ascii="Calibri" w:eastAsia="Yu Mincho" w:hAnsi="Calibri" w:cs="Calibri"/>
                <w:b/>
                <w:bCs/>
                <w:sz w:val="22"/>
                <w:szCs w:val="22"/>
              </w:rPr>
              <w:t>VPĮ 46 straipsnio 6 dalies 3 punktas</w:t>
            </w:r>
          </w:p>
          <w:p w14:paraId="7A177FBD" w14:textId="77777777" w:rsidR="009B5153" w:rsidRPr="007A0714" w:rsidRDefault="009B5153" w:rsidP="00B241E1">
            <w:pPr>
              <w:pStyle w:val="Betarp"/>
              <w:ind w:firstLine="0"/>
              <w:rPr>
                <w:rFonts w:ascii="Calibri" w:eastAsia="Yu Mincho" w:hAnsi="Calibri" w:cs="Calibri"/>
                <w:sz w:val="22"/>
                <w:szCs w:val="22"/>
              </w:rPr>
            </w:pPr>
          </w:p>
          <w:p w14:paraId="728C6C92" w14:textId="77777777" w:rsidR="009B5153" w:rsidRPr="007A0714" w:rsidRDefault="009B5153" w:rsidP="00B241E1">
            <w:pPr>
              <w:pStyle w:val="Betarp"/>
              <w:ind w:firstLine="0"/>
              <w:rPr>
                <w:rFonts w:ascii="Calibri" w:eastAsia="Yu Mincho" w:hAnsi="Calibri" w:cs="Calibri"/>
                <w:sz w:val="22"/>
                <w:szCs w:val="22"/>
              </w:rPr>
            </w:pPr>
            <w:r w:rsidRPr="007A0714">
              <w:rPr>
                <w:rFonts w:ascii="Calibri" w:eastAsia="Yu Mincho" w:hAnsi="Calibri" w:cs="Calibri"/>
                <w:sz w:val="22"/>
                <w:szCs w:val="22"/>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E0112" w14:textId="77777777" w:rsidR="009B5153" w:rsidRPr="007A0714" w:rsidRDefault="009B5153" w:rsidP="00B241E1">
            <w:pPr>
              <w:pStyle w:val="Betarp"/>
              <w:ind w:firstLine="33"/>
              <w:rPr>
                <w:rFonts w:ascii="Calibri" w:hAnsi="Calibri" w:cs="Calibri"/>
                <w:sz w:val="22"/>
                <w:szCs w:val="22"/>
                <w:lang w:eastAsia="en-US"/>
              </w:rPr>
            </w:pPr>
            <w:r w:rsidRPr="007A0714">
              <w:rPr>
                <w:rFonts w:ascii="Calibri" w:hAnsi="Calibri" w:cs="Calibri"/>
                <w:sz w:val="22"/>
                <w:szCs w:val="22"/>
                <w:lang w:eastAsia="en-US"/>
              </w:rPr>
              <w:t>Iš Lietuvoje įsteigtų subjektų įrodančių dokumentų nereikalaujama, užtenka pateikto EBVPD.</w:t>
            </w:r>
          </w:p>
        </w:tc>
      </w:tr>
    </w:tbl>
    <w:p w14:paraId="2579A189" w14:textId="77777777" w:rsidR="009B5153" w:rsidRPr="007A0714" w:rsidRDefault="009B5153" w:rsidP="009B5153">
      <w:pPr>
        <w:spacing w:line="240" w:lineRule="auto"/>
        <w:rPr>
          <w:rFonts w:ascii="Calibri" w:hAnsi="Calibri" w:cs="Calibri"/>
          <w:sz w:val="22"/>
          <w:szCs w:val="22"/>
        </w:rPr>
      </w:pPr>
    </w:p>
    <w:p w14:paraId="4636DB76" w14:textId="77777777" w:rsidR="009B5153" w:rsidRDefault="009B5153" w:rsidP="009B5153">
      <w:pPr>
        <w:spacing w:after="160" w:line="276" w:lineRule="auto"/>
        <w:ind w:firstLine="0"/>
        <w:jc w:val="center"/>
        <w:rPr>
          <w:rFonts w:ascii="Arial" w:eastAsia="Arial" w:hAnsi="Arial" w:cs="Arial"/>
          <w:smallCaps/>
        </w:rPr>
      </w:pPr>
      <w:r w:rsidRPr="001C6F19">
        <w:rPr>
          <w:rFonts w:ascii="Arial" w:eastAsia="Arial" w:hAnsi="Arial" w:cs="Arial"/>
          <w:smallCaps/>
        </w:rPr>
        <w:t>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7B406E3" w14:textId="77777777" w:rsidR="00195A08" w:rsidRPr="00195A08" w:rsidRDefault="00E85FDD" w:rsidP="00195A08">
      <w:pPr>
        <w:spacing w:line="240" w:lineRule="auto"/>
        <w:ind w:left="709" w:firstLine="567"/>
        <w:rPr>
          <w:rFonts w:eastAsia="Arial" w:cstheme="minorHAnsi"/>
        </w:rPr>
      </w:pPr>
      <w:r w:rsidRPr="00195A08">
        <w:rPr>
          <w:rFonts w:eastAsia="Arial" w:cstheme="minorHAnsi"/>
        </w:rPr>
        <w:t>1.</w:t>
      </w:r>
      <w:r w:rsidR="00195A08" w:rsidRPr="00195A08">
        <w:rPr>
          <w:rFonts w:eastAsia="Arial" w:cstheme="minorHAnsi"/>
        </w:rPr>
        <w:t xml:space="preserve"> </w:t>
      </w:r>
      <w:r w:rsidR="00112F92" w:rsidRPr="00195A08">
        <w:rPr>
          <w:rFonts w:eastAsia="Arial" w:cstheme="minorHAnsi"/>
        </w:rPr>
        <w:t>Reikalavimai tiekėjo kvalifikacijai nėra nustatomi.</w:t>
      </w:r>
    </w:p>
    <w:p w14:paraId="0E8BDFBC" w14:textId="30B143DA" w:rsidR="00112F92" w:rsidRPr="00195A08" w:rsidRDefault="00195A08" w:rsidP="00195A08">
      <w:pPr>
        <w:spacing w:line="240" w:lineRule="auto"/>
        <w:ind w:left="709" w:firstLine="567"/>
        <w:rPr>
          <w:rFonts w:eastAsia="Arial" w:cstheme="minorHAnsi"/>
        </w:rPr>
      </w:pPr>
      <w:r w:rsidRPr="00195A08">
        <w:rPr>
          <w:rFonts w:eastAsia="Arial" w:cstheme="minorHAnsi"/>
        </w:rPr>
        <w:t>2.</w:t>
      </w:r>
      <w:r w:rsidR="2976AC31" w:rsidRPr="00195A08">
        <w:rPr>
          <w:rFonts w:eastAsia="Arial" w:cstheme="minorHAnsi"/>
        </w:rPr>
        <w:t xml:space="preserve"> </w:t>
      </w:r>
      <w:r w:rsidR="00DC1269" w:rsidRPr="00195A08">
        <w:rPr>
          <w:rFonts w:eastAsia="Arial" w:cstheme="minorHAnsi"/>
        </w:rPr>
        <w:t xml:space="preserve">Perkančioji organizacija </w:t>
      </w:r>
      <w:r w:rsidR="00112F92" w:rsidRPr="00195A08">
        <w:rPr>
          <w:rFonts w:eastAsia="Arial" w:cstheme="minorHAnsi"/>
        </w:rPr>
        <w:t>nereikalauja, kad tiekėjai laikytųsi kokybės vadybos sistemos ir (arba) aplinkos apsaugos vadybos sistemos standartų.</w:t>
      </w:r>
    </w:p>
    <w:p w14:paraId="337DF235" w14:textId="1B84DCC9" w:rsidR="00A040B5" w:rsidRPr="00195A08" w:rsidRDefault="00E71E41" w:rsidP="00195A08">
      <w:pPr>
        <w:tabs>
          <w:tab w:val="left" w:pos="567"/>
        </w:tabs>
        <w:spacing w:line="240" w:lineRule="auto"/>
        <w:ind w:left="709" w:firstLine="567"/>
      </w:pPr>
      <w:r w:rsidRPr="00195A08">
        <w:rPr>
          <w:rFonts w:eastAsia="Arial" w:cstheme="minorHAnsi"/>
          <w:i/>
        </w:rPr>
        <w:tab/>
      </w:r>
      <w:bookmarkStart w:id="24" w:name="ketvpriedas"/>
      <w:bookmarkStart w:id="25" w:name="_Toc85439812"/>
    </w:p>
    <w:p w14:paraId="5A285091" w14:textId="77777777" w:rsidR="00A040B5" w:rsidRPr="00195A08" w:rsidRDefault="00A040B5" w:rsidP="00195A08">
      <w:pPr>
        <w:ind w:left="709" w:firstLine="567"/>
      </w:pPr>
    </w:p>
    <w:p w14:paraId="2E0F17D9" w14:textId="71990700" w:rsidR="00195A08" w:rsidRDefault="00195A08">
      <w:pPr>
        <w:rPr>
          <w:rFonts w:cstheme="minorHAnsi"/>
        </w:rPr>
      </w:pPr>
    </w:p>
    <w:bookmarkEnd w:id="24"/>
    <w:bookmarkEnd w:id="25"/>
    <w:p w14:paraId="46EC0FF9" w14:textId="77777777" w:rsidR="004D78DF" w:rsidRPr="00272488" w:rsidRDefault="004D78DF" w:rsidP="004D78DF">
      <w:pPr>
        <w:spacing w:line="240" w:lineRule="auto"/>
        <w:ind w:left="7314" w:firstLine="0"/>
        <w:rPr>
          <w:rFonts w:cstheme="minorHAnsi"/>
        </w:rPr>
      </w:pPr>
      <w:r w:rsidRPr="00272488">
        <w:rPr>
          <w:rFonts w:cstheme="minorHAnsi"/>
        </w:rPr>
        <w:t>Pirkimo sąlygų 3 priedas „„EBVPD“ (XML formatu)“</w:t>
      </w:r>
    </w:p>
    <w:p w14:paraId="692D9F77" w14:textId="77777777" w:rsidR="004D78DF" w:rsidRPr="00E508D6" w:rsidRDefault="004D78DF" w:rsidP="004D78DF">
      <w:pPr>
        <w:pStyle w:val="Paantrat"/>
        <w:jc w:val="center"/>
        <w:rPr>
          <w:rFonts w:eastAsia="Arial" w:cstheme="minorHAnsi"/>
        </w:rPr>
      </w:pPr>
    </w:p>
    <w:p w14:paraId="164B9A89" w14:textId="77777777" w:rsidR="004D78DF" w:rsidRPr="00E508D6" w:rsidRDefault="004D78DF" w:rsidP="004D78DF">
      <w:pPr>
        <w:pStyle w:val="Paantrat"/>
        <w:jc w:val="center"/>
        <w:rPr>
          <w:rFonts w:eastAsia="Arial" w:cstheme="minorHAnsi"/>
        </w:rPr>
      </w:pPr>
      <w:r w:rsidRPr="00E508D6">
        <w:rPr>
          <w:rFonts w:eastAsia="Arial" w:cstheme="minorHAnsi"/>
        </w:rPr>
        <w:t>EUROPOS BENDRASIS VIEŠŲJŲ PIRKIMŲ DOKUMENTAS</w:t>
      </w:r>
    </w:p>
    <w:p w14:paraId="6D74285F" w14:textId="77777777" w:rsidR="004D78DF" w:rsidRPr="0011128B" w:rsidRDefault="004D78DF" w:rsidP="004D78DF">
      <w:pPr>
        <w:rPr>
          <w:lang w:val="en-US"/>
        </w:rPr>
      </w:pPr>
    </w:p>
    <w:p w14:paraId="1C3DC3F8" w14:textId="77777777" w:rsidR="004D78DF" w:rsidRPr="00E508D6" w:rsidRDefault="004D78DF" w:rsidP="004D78DF">
      <w:pPr>
        <w:jc w:val="left"/>
        <w:rPr>
          <w:rFonts w:eastAsia="Arial" w:cstheme="minorHAnsi"/>
        </w:rPr>
      </w:pPr>
      <w:r w:rsidRPr="000C748A">
        <w:rPr>
          <w:rFonts w:eastAsia="Arial" w:cstheme="minorHAnsi"/>
          <w:highlight w:val="green"/>
        </w:rPr>
        <w:t>„Europos bendrasis viešųjų pirkimų dokumentas (EBVPD)“ pateikiamas .</w:t>
      </w:r>
      <w:proofErr w:type="spellStart"/>
      <w:r w:rsidRPr="000C748A">
        <w:rPr>
          <w:rFonts w:eastAsia="Arial" w:cstheme="minorHAnsi"/>
          <w:highlight w:val="green"/>
        </w:rPr>
        <w:t>xml</w:t>
      </w:r>
      <w:proofErr w:type="spellEnd"/>
      <w:r w:rsidRPr="000C748A">
        <w:rPr>
          <w:rFonts w:eastAsia="Arial" w:cstheme="minorHAnsi"/>
          <w:highlight w:val="green"/>
        </w:rPr>
        <w:t xml:space="preserve"> formatu</w:t>
      </w:r>
      <w:r>
        <w:rPr>
          <w:rFonts w:eastAsia="Arial" w:cstheme="minorHAnsi"/>
          <w:highlight w:val="green"/>
        </w:rPr>
        <w:t xml:space="preserve"> atskiru failu</w:t>
      </w:r>
      <w:r w:rsidRPr="000C748A">
        <w:rPr>
          <w:rFonts w:eastAsia="Arial" w:cstheme="minorHAnsi"/>
          <w:highlight w:val="green"/>
        </w:rPr>
        <w:t>.</w:t>
      </w:r>
    </w:p>
    <w:p w14:paraId="0893B386" w14:textId="77777777" w:rsidR="004D78DF" w:rsidRDefault="004D78DF" w:rsidP="004D78DF">
      <w:pPr>
        <w:jc w:val="center"/>
        <w:rPr>
          <w:rFonts w:ascii="Arial" w:eastAsia="Arial" w:hAnsi="Arial" w:cs="Arial"/>
          <w:smallCaps/>
        </w:rPr>
      </w:pPr>
      <w:r>
        <w:rPr>
          <w:rFonts w:ascii="Arial" w:eastAsia="Arial" w:hAnsi="Arial" w:cs="Arial"/>
          <w:smallCaps/>
        </w:rPr>
        <w:t>__________</w:t>
      </w:r>
    </w:p>
    <w:p w14:paraId="255AD886" w14:textId="77777777" w:rsidR="004D78DF" w:rsidRDefault="004D78DF" w:rsidP="004D78DF">
      <w:pPr>
        <w:jc w:val="right"/>
        <w:rPr>
          <w:rFonts w:ascii="Arial" w:eastAsia="Arial" w:hAnsi="Arial" w:cs="Arial"/>
          <w:b/>
          <w:smallCaps/>
        </w:rPr>
      </w:pPr>
      <w:r>
        <w:br w:type="page"/>
      </w:r>
    </w:p>
    <w:p w14:paraId="2931530A" w14:textId="77777777" w:rsidR="004D78DF" w:rsidRPr="00C70E3A" w:rsidRDefault="004D78DF" w:rsidP="004D78DF">
      <w:pPr>
        <w:jc w:val="right"/>
        <w:rPr>
          <w:rFonts w:ascii="Arial" w:eastAsia="Arial" w:hAnsi="Arial" w:cs="Arial"/>
          <w:b/>
          <w:smallCaps/>
        </w:rPr>
      </w:pPr>
    </w:p>
    <w:p w14:paraId="644B6F9C" w14:textId="77777777" w:rsidR="004D78DF" w:rsidRPr="00A76EAF" w:rsidRDefault="004D78DF" w:rsidP="004D78DF">
      <w:pPr>
        <w:spacing w:line="240" w:lineRule="auto"/>
        <w:ind w:left="7314" w:firstLine="0"/>
        <w:rPr>
          <w:rFonts w:cstheme="minorHAnsi"/>
        </w:rPr>
      </w:pPr>
      <w:r w:rsidRPr="00A76EAF">
        <w:rPr>
          <w:rFonts w:cstheme="minorHAnsi"/>
        </w:rPr>
        <w:t>Pirkimo sąlygų 4 priedas „Techninė specifikacija“</w:t>
      </w:r>
    </w:p>
    <w:p w14:paraId="3D05B0BA" w14:textId="77777777" w:rsidR="004D78DF" w:rsidRPr="00A76EAF" w:rsidRDefault="004D78DF" w:rsidP="004D78DF">
      <w:pPr>
        <w:jc w:val="center"/>
        <w:rPr>
          <w:rFonts w:cstheme="minorHAnsi"/>
          <w:sz w:val="28"/>
          <w:szCs w:val="28"/>
        </w:rPr>
      </w:pPr>
    </w:p>
    <w:p w14:paraId="1E59AF7B" w14:textId="77777777" w:rsidR="004D78DF" w:rsidRDefault="004D78DF" w:rsidP="00A61228">
      <w:pPr>
        <w:spacing w:line="240" w:lineRule="auto"/>
        <w:jc w:val="center"/>
        <w:rPr>
          <w:rFonts w:cstheme="minorHAnsi"/>
          <w:sz w:val="28"/>
          <w:szCs w:val="28"/>
        </w:rPr>
      </w:pPr>
      <w:r w:rsidRPr="00A76EAF">
        <w:rPr>
          <w:rFonts w:cstheme="minorHAnsi"/>
          <w:sz w:val="28"/>
          <w:szCs w:val="28"/>
        </w:rPr>
        <w:t>TECHNINĖ SPECIFIKACIJA</w:t>
      </w:r>
    </w:p>
    <w:p w14:paraId="71ADC857" w14:textId="77777777" w:rsidR="004D78DF" w:rsidRPr="00A76EAF" w:rsidRDefault="004D78DF" w:rsidP="00A61228">
      <w:pPr>
        <w:spacing w:line="240" w:lineRule="auto"/>
        <w:jc w:val="center"/>
        <w:rPr>
          <w:rFonts w:cstheme="minorHAnsi"/>
          <w:sz w:val="28"/>
          <w:szCs w:val="28"/>
        </w:rPr>
      </w:pPr>
    </w:p>
    <w:tbl>
      <w:tblPr>
        <w:tblStyle w:val="TableGrid1"/>
        <w:tblW w:w="5000" w:type="pct"/>
        <w:tblInd w:w="0" w:type="dxa"/>
        <w:tblLook w:val="04A0" w:firstRow="1" w:lastRow="0" w:firstColumn="1" w:lastColumn="0" w:noHBand="0" w:noVBand="1"/>
      </w:tblPr>
      <w:tblGrid>
        <w:gridCol w:w="3679"/>
        <w:gridCol w:w="7111"/>
      </w:tblGrid>
      <w:tr w:rsidR="004D78DF" w:rsidRPr="000C748A" w14:paraId="620CE66A" w14:textId="77777777" w:rsidTr="00B241E1">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32EB9676" w14:textId="77777777" w:rsidR="004D78DF" w:rsidRPr="000C748A" w:rsidRDefault="004D78DF" w:rsidP="00A61228">
            <w:pPr>
              <w:spacing w:line="276" w:lineRule="auto"/>
              <w:rPr>
                <w:rFonts w:asciiTheme="minorHAnsi" w:hAnsiTheme="minorHAnsi" w:cstheme="minorHAnsi"/>
                <w:bCs/>
                <w:sz w:val="21"/>
                <w:szCs w:val="21"/>
              </w:rPr>
            </w:pPr>
            <w:r w:rsidRPr="000C748A">
              <w:rPr>
                <w:rFonts w:asciiTheme="minorHAnsi" w:hAnsiTheme="minorHAnsi" w:cstheme="minorHAnsi"/>
                <w:bCs/>
                <w:sz w:val="21"/>
                <w:szCs w:val="21"/>
              </w:rPr>
              <w:t>Pirkimo objektui taikomas (-</w:t>
            </w:r>
            <w:proofErr w:type="spellStart"/>
            <w:r w:rsidRPr="000C748A">
              <w:rPr>
                <w:rFonts w:asciiTheme="minorHAnsi" w:hAnsiTheme="minorHAnsi" w:cstheme="minorHAnsi"/>
                <w:bCs/>
                <w:sz w:val="21"/>
                <w:szCs w:val="21"/>
              </w:rPr>
              <w:t>omi</w:t>
            </w:r>
            <w:proofErr w:type="spellEnd"/>
            <w:r w:rsidRPr="000C748A">
              <w:rPr>
                <w:rFonts w:asciiTheme="minorHAnsi" w:hAnsiTheme="minorHAnsi" w:cstheme="minorHAnsi"/>
                <w:bCs/>
                <w:sz w:val="21"/>
                <w:szCs w:val="21"/>
              </w:rPr>
              <w:t>)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4D3AC10D" w14:textId="196BB350" w:rsidR="004D78DF" w:rsidRPr="000C748A" w:rsidRDefault="00C44A49" w:rsidP="00A61228">
            <w:pPr>
              <w:spacing w:line="276" w:lineRule="auto"/>
              <w:rPr>
                <w:rFonts w:asciiTheme="minorHAnsi" w:hAnsiTheme="minorHAnsi" w:cstheme="minorHAnsi"/>
                <w:sz w:val="21"/>
                <w:szCs w:val="21"/>
              </w:rPr>
            </w:pPr>
            <w:bookmarkStart w:id="26" w:name="part_18ef865fcabf41e988041f2ec6f4e99c"/>
            <w:bookmarkEnd w:id="26"/>
            <w:r>
              <w:rPr>
                <w:rFonts w:asciiTheme="minorHAnsi" w:hAnsiTheme="minorHAnsi" w:cstheme="minorHAnsi"/>
                <w:sz w:val="21"/>
                <w:szCs w:val="21"/>
              </w:rPr>
              <w:t>P</w:t>
            </w:r>
            <w:r w:rsidRPr="00C44A49">
              <w:rPr>
                <w:rFonts w:asciiTheme="minorHAnsi" w:hAnsiTheme="minorHAnsi" w:cstheme="minorHAnsi"/>
                <w:sz w:val="21"/>
                <w:szCs w:val="21"/>
              </w:rPr>
              <w:t xml:space="preserve">riešgaisrinės sistemos komponentai (detektoriai, centralės, kabeliai) priskiriami elektros ir elektroninės įrangos kategorijai, įrangoje negali būti viršijamos leistinos pavojingų medžiagų (švino, gyvsidabrio, kadmio, </w:t>
            </w:r>
            <w:proofErr w:type="spellStart"/>
            <w:r w:rsidRPr="00C44A49">
              <w:rPr>
                <w:rFonts w:asciiTheme="minorHAnsi" w:hAnsiTheme="minorHAnsi" w:cstheme="minorHAnsi"/>
                <w:sz w:val="21"/>
                <w:szCs w:val="21"/>
              </w:rPr>
              <w:t>šešiavalenčio</w:t>
            </w:r>
            <w:proofErr w:type="spellEnd"/>
            <w:r w:rsidRPr="00C44A49">
              <w:rPr>
                <w:rFonts w:asciiTheme="minorHAnsi" w:hAnsiTheme="minorHAnsi" w:cstheme="minorHAnsi"/>
                <w:sz w:val="21"/>
                <w:szCs w:val="21"/>
              </w:rPr>
              <w:t xml:space="preserve"> chromo) koncentracijos</w:t>
            </w:r>
            <w:r>
              <w:rPr>
                <w:rFonts w:asciiTheme="minorHAnsi" w:hAnsiTheme="minorHAnsi" w:cstheme="minorHAnsi"/>
                <w:sz w:val="21"/>
                <w:szCs w:val="21"/>
              </w:rPr>
              <w:t>.</w:t>
            </w:r>
          </w:p>
        </w:tc>
      </w:tr>
      <w:tr w:rsidR="004D78DF" w:rsidRPr="000C748A" w14:paraId="0E1122E6" w14:textId="77777777" w:rsidTr="00B241E1">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23F0506B" w14:textId="77777777" w:rsidR="004D78DF" w:rsidRPr="000C748A" w:rsidRDefault="004D78DF" w:rsidP="00A61228">
            <w:pPr>
              <w:spacing w:line="276" w:lineRule="auto"/>
              <w:rPr>
                <w:rFonts w:asciiTheme="minorHAnsi" w:hAnsiTheme="minorHAnsi" w:cstheme="minorHAnsi"/>
                <w:bCs/>
                <w:sz w:val="21"/>
                <w:szCs w:val="21"/>
              </w:rPr>
            </w:pPr>
            <w:r w:rsidRPr="000C748A">
              <w:rPr>
                <w:rFonts w:asciiTheme="minorHAnsi" w:hAnsiTheme="minorHAnsi" w:cstheme="minorHAnsi"/>
                <w:bCs/>
                <w:sz w:val="21"/>
                <w:szCs w:val="21"/>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5549DF87" w14:textId="46B327D5" w:rsidR="004D78DF" w:rsidRPr="000C748A" w:rsidRDefault="004D78DF" w:rsidP="00A61228">
            <w:pPr>
              <w:spacing w:line="276" w:lineRule="auto"/>
              <w:rPr>
                <w:rFonts w:asciiTheme="minorHAnsi" w:hAnsiTheme="minorHAnsi" w:cstheme="minorHAnsi"/>
                <w:sz w:val="21"/>
                <w:szCs w:val="21"/>
              </w:rPr>
            </w:pPr>
            <w:r>
              <w:rPr>
                <w:rFonts w:asciiTheme="minorHAnsi" w:hAnsiTheme="minorHAnsi" w:cstheme="minorHAnsi"/>
                <w:sz w:val="21"/>
                <w:szCs w:val="21"/>
              </w:rPr>
              <w:t>Atitikt</w:t>
            </w:r>
            <w:r w:rsidR="00C44A49">
              <w:rPr>
                <w:rFonts w:asciiTheme="minorHAnsi" w:hAnsiTheme="minorHAnsi" w:cstheme="minorHAnsi"/>
                <w:sz w:val="21"/>
                <w:szCs w:val="21"/>
              </w:rPr>
              <w:t>į patvirtinantys dokumentai</w:t>
            </w:r>
            <w:r>
              <w:rPr>
                <w:rFonts w:asciiTheme="minorHAnsi" w:hAnsiTheme="minorHAnsi" w:cstheme="minorHAnsi"/>
                <w:sz w:val="21"/>
                <w:szCs w:val="21"/>
              </w:rPr>
              <w:t xml:space="preserve"> arba</w:t>
            </w:r>
            <w:r w:rsidR="00A61228">
              <w:rPr>
                <w:rFonts w:asciiTheme="minorHAnsi" w:hAnsiTheme="minorHAnsi" w:cstheme="minorHAnsi"/>
                <w:sz w:val="21"/>
                <w:szCs w:val="21"/>
              </w:rPr>
              <w:t xml:space="preserve"> kiti lygiaverčiai įrodymai turės būti pateikiami sutarties vykdymo etape pasirašius sutartį su perkančiąja organizacija.</w:t>
            </w:r>
          </w:p>
        </w:tc>
      </w:tr>
    </w:tbl>
    <w:p w14:paraId="2CB9F81F" w14:textId="77777777" w:rsidR="004D78DF" w:rsidRDefault="004D78DF" w:rsidP="00A61228">
      <w:pPr>
        <w:ind w:firstLine="0"/>
        <w:rPr>
          <w:rFonts w:ascii="Arial" w:hAnsi="Arial" w:cs="Arial"/>
        </w:rPr>
      </w:pPr>
    </w:p>
    <w:p w14:paraId="1B336B34" w14:textId="1D2460E3" w:rsidR="004D78DF" w:rsidRDefault="00C44A49" w:rsidP="00C44A49">
      <w:pPr>
        <w:ind w:firstLine="0"/>
        <w:jc w:val="center"/>
        <w:rPr>
          <w:rFonts w:ascii="Arial" w:hAnsi="Arial" w:cs="Arial"/>
        </w:rPr>
      </w:pPr>
      <w:r w:rsidRPr="00C921C2">
        <w:rPr>
          <w:rFonts w:ascii="Times New Roman" w:hAnsi="Times New Roman" w:cs="Times New Roman"/>
          <w:b/>
          <w:bCs/>
          <w:noProof/>
          <w:sz w:val="24"/>
          <w:szCs w:val="24"/>
        </w:rPr>
        <w:drawing>
          <wp:inline distT="0" distB="0" distL="0" distR="0" wp14:anchorId="17A5A5A8" wp14:editId="48D0D28E">
            <wp:extent cx="5731510" cy="4880610"/>
            <wp:effectExtent l="0" t="0" r="2540" b="0"/>
            <wp:docPr id="5611704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170479" name=""/>
                    <pic:cNvPicPr/>
                  </pic:nvPicPr>
                  <pic:blipFill>
                    <a:blip r:embed="rId22"/>
                    <a:stretch>
                      <a:fillRect/>
                    </a:stretch>
                  </pic:blipFill>
                  <pic:spPr>
                    <a:xfrm>
                      <a:off x="0" y="0"/>
                      <a:ext cx="5731510" cy="4880610"/>
                    </a:xfrm>
                    <a:prstGeom prst="rect">
                      <a:avLst/>
                    </a:prstGeom>
                  </pic:spPr>
                </pic:pic>
              </a:graphicData>
            </a:graphic>
          </wp:inline>
        </w:drawing>
      </w:r>
    </w:p>
    <w:p w14:paraId="5AFD82B2" w14:textId="729B5DD9" w:rsidR="00C44A49" w:rsidRDefault="00C44A49" w:rsidP="00C44A49">
      <w:pPr>
        <w:ind w:firstLine="0"/>
        <w:rPr>
          <w:rFonts w:ascii="Arial" w:hAnsi="Arial" w:cs="Arial"/>
        </w:rPr>
      </w:pPr>
      <w:r>
        <w:rPr>
          <w:rFonts w:ascii="Arial" w:hAnsi="Arial" w:cs="Arial"/>
        </w:rPr>
        <w:t>Pridedamos kelios patalpų nuotraukos.</w:t>
      </w:r>
    </w:p>
    <w:p w14:paraId="6D050637" w14:textId="39F58671" w:rsidR="00CB5907" w:rsidRPr="004D78DF" w:rsidRDefault="00CB5907" w:rsidP="004D78DF">
      <w:pPr>
        <w:ind w:firstLine="0"/>
        <w:jc w:val="center"/>
        <w:rPr>
          <w:rFonts w:ascii="Arial" w:eastAsia="Arial" w:hAnsi="Arial" w:cs="Arial"/>
          <w:b/>
          <w:smallCaps/>
        </w:rPr>
      </w:pPr>
      <w:r w:rsidRPr="00B66523">
        <w:rPr>
          <w:rFonts w:ascii="Arial" w:hAnsi="Arial" w:cs="Arial"/>
        </w:rPr>
        <w:t>_________</w:t>
      </w:r>
    </w:p>
    <w:p w14:paraId="1AA9499D" w14:textId="4559ECC3" w:rsidR="00060B51" w:rsidRPr="00B66523" w:rsidRDefault="00060B51">
      <w:pPr>
        <w:rPr>
          <w:rFonts w:ascii="Arial" w:hAnsi="Arial" w:cs="Arial"/>
        </w:rPr>
      </w:pPr>
      <w:bookmarkStart w:id="27" w:name="_Pirkimo_sąlygų_2"/>
      <w:bookmarkEnd w:id="27"/>
    </w:p>
    <w:p w14:paraId="34530E85" w14:textId="77777777" w:rsidR="00B75F79" w:rsidRDefault="00B75F79">
      <w:pPr>
        <w:rPr>
          <w:rFonts w:cstheme="minorHAnsi"/>
        </w:rPr>
      </w:pPr>
      <w:r>
        <w:rPr>
          <w:rFonts w:cstheme="minorHAnsi"/>
        </w:rPr>
        <w:br w:type="page"/>
      </w:r>
    </w:p>
    <w:p w14:paraId="5707BE58" w14:textId="556DA083" w:rsidR="007D6542" w:rsidRPr="00A54EAE" w:rsidRDefault="007D6542" w:rsidP="007D6542">
      <w:pPr>
        <w:spacing w:line="240" w:lineRule="auto"/>
        <w:ind w:left="7314" w:firstLine="0"/>
        <w:rPr>
          <w:rFonts w:cstheme="minorHAnsi"/>
        </w:rPr>
      </w:pPr>
      <w:bookmarkStart w:id="28" w:name="_Hlk233277784"/>
      <w:r w:rsidRPr="00A54EAE">
        <w:rPr>
          <w:rFonts w:cstheme="minorHAnsi"/>
        </w:rPr>
        <w:lastRenderedPageBreak/>
        <w:t xml:space="preserve">Pirkimo sąlygų </w:t>
      </w:r>
      <w:r w:rsidR="008D294E">
        <w:rPr>
          <w:rFonts w:cstheme="minorHAnsi"/>
        </w:rPr>
        <w:t>5</w:t>
      </w:r>
      <w:r w:rsidRPr="00A54EAE">
        <w:rPr>
          <w:rFonts w:cstheme="minorHAnsi"/>
        </w:rPr>
        <w:t xml:space="preserve"> priedas „Pasiūlymų vertinimo kriterijai ir sąlygos“</w:t>
      </w:r>
    </w:p>
    <w:bookmarkEnd w:id="28"/>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5FD6EC3D" w14:textId="77777777" w:rsidR="00195A08" w:rsidRPr="00195A08" w:rsidRDefault="00195A08" w:rsidP="00195A08">
      <w:pPr>
        <w:rPr>
          <w:rFonts w:eastAsia="Times New Roman" w:cstheme="minorHAnsi"/>
          <w:lang w:eastAsia="en-US"/>
        </w:rPr>
      </w:pPr>
      <w:r w:rsidRPr="00195A08">
        <w:rPr>
          <w:rFonts w:eastAsia="Times New Roman" w:cstheme="minorHAnsi"/>
          <w:lang w:eastAsia="en-US"/>
        </w:rPr>
        <w:t>7.1. Perkančioji organizacija ekonomiškai naudingiausią pasiūlymą išrenka pagal tiekėjo pasiūlyme nurodytą kainą.</w:t>
      </w:r>
    </w:p>
    <w:p w14:paraId="198D572F" w14:textId="160509FD" w:rsidR="00195A08" w:rsidRDefault="00195A08" w:rsidP="00195A08">
      <w:pPr>
        <w:rPr>
          <w:rFonts w:eastAsia="Times New Roman" w:cstheme="minorHAnsi"/>
          <w:lang w:eastAsia="en-US"/>
        </w:rPr>
      </w:pPr>
      <w:r w:rsidRPr="00195A08">
        <w:rPr>
          <w:rFonts w:eastAsia="Times New Roman" w:cstheme="minorHAnsi"/>
          <w:lang w:eastAsia="en-US"/>
        </w:rPr>
        <w:t>7.2. Pasiūlymuose nurodytos kainos vertinamos eurais. Jeigu pasiūlyme kaina nurodyta užsienio valiuta, ji bus perskaičiuojama eurais pagal Lietuvos banko nustatytą ir paskelbtą euro ir užsienio valiutos santykį paskutinę pasiūlymų pateikimo termino dieną.</w:t>
      </w:r>
    </w:p>
    <w:p w14:paraId="2E0FE454" w14:textId="77777777" w:rsidR="00C44A49" w:rsidRDefault="00C44A49" w:rsidP="00195A08">
      <w:pPr>
        <w:rPr>
          <w:rFonts w:eastAsia="Times New Roman" w:cstheme="minorHAnsi"/>
          <w:lang w:eastAsia="en-US"/>
        </w:rPr>
      </w:pPr>
    </w:p>
    <w:p w14:paraId="3B50AC9D" w14:textId="7EADDE3D" w:rsidR="00C44A49" w:rsidRDefault="00C44A49" w:rsidP="00C44A49">
      <w:pPr>
        <w:jc w:val="center"/>
        <w:rPr>
          <w:rFonts w:eastAsia="Times New Roman" w:cstheme="minorHAnsi"/>
          <w:lang w:eastAsia="en-US"/>
        </w:rPr>
      </w:pPr>
      <w:r>
        <w:rPr>
          <w:rFonts w:eastAsia="Times New Roman" w:cstheme="minorHAnsi"/>
          <w:lang w:eastAsia="en-US"/>
        </w:rPr>
        <w:t>____________</w:t>
      </w:r>
    </w:p>
    <w:p w14:paraId="52784C42" w14:textId="77777777" w:rsidR="00195A08" w:rsidRPr="00195A08" w:rsidRDefault="00195A08" w:rsidP="00195A08">
      <w:pPr>
        <w:rPr>
          <w:rFonts w:eastAsia="Times New Roman" w:cstheme="minorHAnsi"/>
          <w:lang w:eastAsia="en-US"/>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05A79617" w14:textId="6267F2CA" w:rsidR="009B4090" w:rsidRPr="004F1A11" w:rsidRDefault="009B4090" w:rsidP="00820287">
      <w:pPr>
        <w:ind w:firstLine="0"/>
        <w:rPr>
          <w:rFonts w:eastAsiaTheme="minorHAnsi" w:cstheme="minorHAnsi"/>
          <w:bCs/>
          <w:iCs/>
        </w:rPr>
      </w:pPr>
    </w:p>
    <w:p w14:paraId="163D66E3" w14:textId="2A110020"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D294E">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66523" w:rsidRPr="00B66523" w14:paraId="555CDB78" w14:textId="77777777" w:rsidTr="00360A21">
        <w:trPr>
          <w:trHeight w:val="20"/>
        </w:trPr>
        <w:tc>
          <w:tcPr>
            <w:tcW w:w="600" w:type="dxa"/>
          </w:tcPr>
          <w:p w14:paraId="5159A1ED"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Eil.</w:t>
            </w:r>
          </w:p>
          <w:p w14:paraId="76A5D3AA"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Nr.</w:t>
            </w:r>
          </w:p>
        </w:tc>
        <w:tc>
          <w:tcPr>
            <w:tcW w:w="2660" w:type="dxa"/>
          </w:tcPr>
          <w:p w14:paraId="52B62767"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b/>
                <w:sz w:val="21"/>
                <w:szCs w:val="21"/>
              </w:rPr>
              <w:t xml:space="preserve">VEIKSMAS </w:t>
            </w:r>
          </w:p>
        </w:tc>
        <w:tc>
          <w:tcPr>
            <w:tcW w:w="3685" w:type="dxa"/>
            <w:hideMark/>
          </w:tcPr>
          <w:p w14:paraId="311283FE" w14:textId="77777777" w:rsidR="009B4090" w:rsidRPr="00B66523" w:rsidRDefault="009B4090" w:rsidP="003C138F">
            <w:pPr>
              <w:ind w:firstLine="34"/>
              <w:rPr>
                <w:rFonts w:asciiTheme="minorHAnsi" w:hAnsiTheme="minorHAnsi" w:cstheme="minorHAnsi"/>
                <w:b/>
                <w:sz w:val="21"/>
                <w:szCs w:val="21"/>
              </w:rPr>
            </w:pPr>
            <w:r w:rsidRPr="00B66523">
              <w:rPr>
                <w:rFonts w:asciiTheme="minorHAnsi" w:hAnsiTheme="minorHAnsi" w:cstheme="minorHAnsi"/>
                <w:b/>
                <w:sz w:val="21"/>
                <w:szCs w:val="21"/>
              </w:rPr>
              <w:t>DATA/DIENŲ SKAIČIUS/ LAIKAS</w:t>
            </w:r>
          </w:p>
          <w:p w14:paraId="2E5E7E7E"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(Lietuvos laiku)</w:t>
            </w:r>
          </w:p>
        </w:tc>
        <w:tc>
          <w:tcPr>
            <w:tcW w:w="3424" w:type="dxa"/>
            <w:hideMark/>
          </w:tcPr>
          <w:p w14:paraId="7A276BBB" w14:textId="77777777" w:rsidR="009B4090" w:rsidRPr="00B66523" w:rsidRDefault="009B4090" w:rsidP="003C138F">
            <w:pPr>
              <w:ind w:firstLine="34"/>
              <w:rPr>
                <w:rFonts w:asciiTheme="minorHAnsi" w:hAnsiTheme="minorHAnsi" w:cstheme="minorHAnsi"/>
                <w:b/>
                <w:sz w:val="21"/>
                <w:szCs w:val="21"/>
              </w:rPr>
            </w:pPr>
            <w:r w:rsidRPr="00B66523">
              <w:rPr>
                <w:rFonts w:asciiTheme="minorHAnsi" w:hAnsiTheme="minorHAnsi" w:cstheme="minorHAnsi"/>
                <w:b/>
                <w:sz w:val="21"/>
                <w:szCs w:val="21"/>
              </w:rPr>
              <w:t>PASTABOS</w:t>
            </w:r>
          </w:p>
        </w:tc>
      </w:tr>
      <w:tr w:rsidR="00B66523" w:rsidRPr="00B66523" w14:paraId="71291966" w14:textId="77777777" w:rsidTr="00360A21">
        <w:trPr>
          <w:trHeight w:val="20"/>
        </w:trPr>
        <w:tc>
          <w:tcPr>
            <w:tcW w:w="600" w:type="dxa"/>
          </w:tcPr>
          <w:p w14:paraId="36FA22B3" w14:textId="1DC35BF6"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DC230B" w:rsidRPr="00B66523">
              <w:rPr>
                <w:rFonts w:asciiTheme="minorHAnsi" w:hAnsiTheme="minorHAnsi" w:cstheme="minorHAnsi"/>
                <w:bCs/>
                <w:sz w:val="21"/>
                <w:szCs w:val="21"/>
              </w:rPr>
              <w:t>.</w:t>
            </w:r>
          </w:p>
        </w:tc>
        <w:tc>
          <w:tcPr>
            <w:tcW w:w="2660" w:type="dxa"/>
          </w:tcPr>
          <w:p w14:paraId="3511EE24" w14:textId="0C005E1E" w:rsidR="009B4090" w:rsidRPr="00B66523" w:rsidRDefault="0070455D"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P</w:t>
            </w:r>
            <w:r w:rsidR="009B4090" w:rsidRPr="00B66523">
              <w:rPr>
                <w:rFonts w:asciiTheme="minorHAnsi" w:hAnsiTheme="minorHAnsi" w:cstheme="minorHAnsi"/>
                <w:bCs/>
                <w:sz w:val="21"/>
                <w:szCs w:val="21"/>
              </w:rPr>
              <w:t>asiūlymų pateikimo terminas</w:t>
            </w:r>
          </w:p>
        </w:tc>
        <w:tc>
          <w:tcPr>
            <w:tcW w:w="3685" w:type="dxa"/>
          </w:tcPr>
          <w:p w14:paraId="0BE9AF00" w14:textId="267557D8"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Bus nurodytas </w:t>
            </w:r>
            <w:r w:rsidR="004F1A11" w:rsidRPr="00B66523">
              <w:rPr>
                <w:rFonts w:asciiTheme="minorHAnsi" w:hAnsiTheme="minorHAnsi" w:cstheme="minorHAnsi"/>
                <w:sz w:val="21"/>
                <w:szCs w:val="21"/>
              </w:rPr>
              <w:t>s</w:t>
            </w:r>
            <w:r w:rsidR="001A1301" w:rsidRPr="00B66523">
              <w:rPr>
                <w:rFonts w:asciiTheme="minorHAnsi" w:hAnsiTheme="minorHAnsi" w:cstheme="minorHAnsi"/>
                <w:sz w:val="21"/>
                <w:szCs w:val="21"/>
              </w:rPr>
              <w:t xml:space="preserve">kelbime apie pirkimą. </w:t>
            </w:r>
          </w:p>
        </w:tc>
        <w:tc>
          <w:tcPr>
            <w:tcW w:w="3424" w:type="dxa"/>
          </w:tcPr>
          <w:p w14:paraId="231B5F89" w14:textId="6454E8EE" w:rsidR="00115BB9" w:rsidRPr="00B66523" w:rsidRDefault="00115BB9" w:rsidP="003C138F">
            <w:pPr>
              <w:ind w:firstLine="0"/>
              <w:rPr>
                <w:rFonts w:asciiTheme="minorHAnsi" w:hAnsiTheme="minorHAnsi" w:cstheme="minorHAnsi"/>
                <w:sz w:val="21"/>
                <w:szCs w:val="21"/>
              </w:rPr>
            </w:pPr>
            <w:r w:rsidRPr="00B66523">
              <w:rPr>
                <w:rFonts w:asciiTheme="minorHAnsi" w:hAnsiTheme="minorHAnsi" w:cstheme="minorHAnsi"/>
                <w:sz w:val="21"/>
                <w:szCs w:val="21"/>
              </w:rPr>
              <w:t>P</w:t>
            </w:r>
            <w:r w:rsidR="004F1A11" w:rsidRPr="00B66523">
              <w:rPr>
                <w:rFonts w:asciiTheme="minorHAnsi" w:hAnsiTheme="minorHAnsi" w:cstheme="minorHAnsi"/>
                <w:sz w:val="21"/>
                <w:szCs w:val="21"/>
              </w:rPr>
              <w:t>erkančioji organizacija</w:t>
            </w:r>
            <w:r w:rsidRPr="00B66523">
              <w:rPr>
                <w:rFonts w:asciiTheme="minorHAnsi" w:hAnsiTheme="minorHAnsi" w:cstheme="minorHAnsi"/>
                <w:sz w:val="21"/>
                <w:szCs w:val="21"/>
              </w:rPr>
              <w:t xml:space="preserve"> turi teisę pratęsti pasiūlymų pateikimo terminą.</w:t>
            </w:r>
          </w:p>
          <w:p w14:paraId="44399C2C" w14:textId="17368F12" w:rsidR="009B4090" w:rsidRPr="00B66523" w:rsidRDefault="009B4090" w:rsidP="003C138F">
            <w:pPr>
              <w:ind w:firstLine="34"/>
              <w:rPr>
                <w:rFonts w:asciiTheme="minorHAnsi" w:hAnsiTheme="minorHAnsi" w:cstheme="minorHAnsi"/>
                <w:sz w:val="21"/>
                <w:szCs w:val="21"/>
              </w:rPr>
            </w:pPr>
          </w:p>
        </w:tc>
      </w:tr>
      <w:tr w:rsidR="00B66523" w:rsidRPr="00B66523" w14:paraId="71C31B48" w14:textId="77777777" w:rsidTr="00360A21">
        <w:trPr>
          <w:trHeight w:val="20"/>
        </w:trPr>
        <w:tc>
          <w:tcPr>
            <w:tcW w:w="600" w:type="dxa"/>
          </w:tcPr>
          <w:p w14:paraId="50C060F4" w14:textId="636324E9"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2</w:t>
            </w:r>
            <w:r w:rsidR="00DC230B" w:rsidRPr="00B66523">
              <w:rPr>
                <w:rFonts w:asciiTheme="minorHAnsi" w:hAnsiTheme="minorHAnsi" w:cstheme="minorHAnsi"/>
                <w:bCs/>
                <w:sz w:val="21"/>
                <w:szCs w:val="21"/>
              </w:rPr>
              <w:t>.</w:t>
            </w:r>
          </w:p>
        </w:tc>
        <w:tc>
          <w:tcPr>
            <w:tcW w:w="2660" w:type="dxa"/>
          </w:tcPr>
          <w:p w14:paraId="7F545710" w14:textId="36BE22A0" w:rsidR="009B4090" w:rsidRPr="00B66523" w:rsidRDefault="004B219C" w:rsidP="003C138F">
            <w:pPr>
              <w:ind w:firstLine="0"/>
              <w:rPr>
                <w:rFonts w:asciiTheme="minorHAnsi" w:hAnsiTheme="minorHAnsi" w:cstheme="minorHAnsi"/>
                <w:bCs/>
                <w:sz w:val="21"/>
                <w:szCs w:val="21"/>
              </w:rPr>
            </w:pPr>
            <w:r w:rsidRPr="00B66523">
              <w:rPr>
                <w:rFonts w:asciiTheme="minorHAnsi" w:hAnsiTheme="minorHAnsi" w:cstheme="minorHAnsi"/>
                <w:sz w:val="21"/>
                <w:szCs w:val="21"/>
              </w:rPr>
              <w:t xml:space="preserve">Pasiūlymą </w:t>
            </w:r>
            <w:r w:rsidR="009B4090" w:rsidRPr="00B66523">
              <w:rPr>
                <w:rFonts w:asciiTheme="minorHAnsi" w:hAnsiTheme="minorHAnsi" w:cstheme="minorHAnsi"/>
                <w:sz w:val="21"/>
                <w:szCs w:val="21"/>
              </w:rPr>
              <w:t>patikslinti pirkimo dokumentus</w:t>
            </w:r>
            <w:r w:rsidR="00BE5267" w:rsidRPr="00B66523">
              <w:rPr>
                <w:rFonts w:asciiTheme="minorHAnsi" w:hAnsiTheme="minorHAnsi" w:cstheme="minorHAnsi"/>
                <w:sz w:val="21"/>
                <w:szCs w:val="21"/>
              </w:rPr>
              <w:t xml:space="preserve"> arba</w:t>
            </w:r>
            <w:r w:rsidR="00665B16" w:rsidRPr="00B66523">
              <w:rPr>
                <w:rFonts w:asciiTheme="minorHAnsi" w:hAnsiTheme="minorHAnsi" w:cstheme="minorHAnsi"/>
                <w:sz w:val="21"/>
                <w:szCs w:val="21"/>
              </w:rPr>
              <w:t xml:space="preserve"> </w:t>
            </w:r>
            <w:r w:rsidR="00BE7123" w:rsidRPr="00B66523">
              <w:rPr>
                <w:rFonts w:asciiTheme="minorHAnsi" w:hAnsiTheme="minorHAnsi" w:cstheme="minorHAnsi"/>
                <w:sz w:val="21"/>
                <w:szCs w:val="21"/>
              </w:rPr>
              <w:t xml:space="preserve">prašymus </w:t>
            </w:r>
            <w:r w:rsidR="00BE5267" w:rsidRPr="00B66523">
              <w:rPr>
                <w:rFonts w:asciiTheme="minorHAnsi" w:hAnsiTheme="minorHAnsi" w:cstheme="minorHAnsi"/>
                <w:sz w:val="21"/>
                <w:szCs w:val="21"/>
              </w:rPr>
              <w:t xml:space="preserve">dėl pirkimo dokumentų </w:t>
            </w:r>
            <w:r w:rsidR="00BE7123" w:rsidRPr="00B66523">
              <w:rPr>
                <w:rFonts w:asciiTheme="minorHAnsi" w:hAnsiTheme="minorHAnsi" w:cstheme="minorHAnsi"/>
                <w:sz w:val="21"/>
                <w:szCs w:val="21"/>
              </w:rPr>
              <w:t xml:space="preserve">paaiškinimų </w:t>
            </w:r>
            <w:r w:rsidR="004F1A11" w:rsidRPr="00B66523">
              <w:rPr>
                <w:rFonts w:asciiTheme="minorHAnsi" w:hAnsiTheme="minorHAnsi" w:cstheme="minorHAnsi"/>
                <w:sz w:val="21"/>
                <w:szCs w:val="21"/>
              </w:rPr>
              <w:t xml:space="preserve">tiekėjas </w:t>
            </w:r>
            <w:r w:rsidR="009B4090" w:rsidRPr="00B66523">
              <w:rPr>
                <w:rFonts w:asciiTheme="minorHAnsi" w:hAnsiTheme="minorHAnsi" w:cstheme="minorHAnsi"/>
                <w:sz w:val="21"/>
                <w:szCs w:val="21"/>
              </w:rPr>
              <w:t>turi pateikti ne vėliau kaip:</w:t>
            </w:r>
          </w:p>
        </w:tc>
        <w:tc>
          <w:tcPr>
            <w:tcW w:w="3685" w:type="dxa"/>
          </w:tcPr>
          <w:p w14:paraId="619D0CA1" w14:textId="1F405E69" w:rsidR="00440809" w:rsidRPr="00B66523" w:rsidRDefault="004E6952" w:rsidP="003C138F">
            <w:pPr>
              <w:ind w:firstLine="0"/>
              <w:rPr>
                <w:rFonts w:asciiTheme="minorHAnsi" w:hAnsiTheme="minorHAnsi" w:cstheme="minorHAnsi"/>
                <w:sz w:val="21"/>
                <w:szCs w:val="21"/>
              </w:rPr>
            </w:pPr>
            <w:r w:rsidRPr="00B66523">
              <w:rPr>
                <w:rFonts w:asciiTheme="minorHAnsi" w:hAnsiTheme="minorHAnsi" w:cstheme="minorHAnsi"/>
                <w:sz w:val="21"/>
                <w:szCs w:val="21"/>
              </w:rPr>
              <w:t>L</w:t>
            </w:r>
            <w:r w:rsidR="00440809" w:rsidRPr="00B66523">
              <w:rPr>
                <w:rFonts w:asciiTheme="minorHAnsi" w:hAnsiTheme="minorHAnsi" w:cstheme="minorHAnsi"/>
                <w:sz w:val="21"/>
                <w:szCs w:val="21"/>
              </w:rPr>
              <w:t xml:space="preserve">ikus </w:t>
            </w:r>
            <w:r w:rsidR="00440809" w:rsidRPr="00B66523">
              <w:rPr>
                <w:rFonts w:asciiTheme="minorHAnsi" w:hAnsiTheme="minorHAnsi" w:cstheme="minorHAnsi"/>
                <w:b/>
                <w:sz w:val="21"/>
                <w:szCs w:val="21"/>
              </w:rPr>
              <w:t>2 darbo dienoms</w:t>
            </w:r>
            <w:r w:rsidR="00440809" w:rsidRPr="00B66523">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B66523" w:rsidRDefault="009B4090" w:rsidP="003C138F">
            <w:pPr>
              <w:ind w:firstLine="34"/>
              <w:rPr>
                <w:rFonts w:asciiTheme="minorHAnsi" w:hAnsiTheme="minorHAnsi" w:cstheme="minorHAnsi"/>
                <w:sz w:val="21"/>
                <w:szCs w:val="21"/>
              </w:rPr>
            </w:pPr>
          </w:p>
          <w:p w14:paraId="521F3B49" w14:textId="77777777" w:rsidR="00B831AF" w:rsidRPr="00B66523" w:rsidRDefault="00B831AF" w:rsidP="003C138F">
            <w:pPr>
              <w:ind w:firstLine="34"/>
              <w:rPr>
                <w:rFonts w:asciiTheme="minorHAnsi" w:hAnsiTheme="minorHAnsi" w:cstheme="minorHAnsi"/>
                <w:sz w:val="21"/>
                <w:szCs w:val="21"/>
              </w:rPr>
            </w:pPr>
          </w:p>
          <w:p w14:paraId="7E071BD1" w14:textId="59BF4D55" w:rsidR="00B831AF" w:rsidRPr="00B66523" w:rsidRDefault="00B831AF" w:rsidP="003C138F">
            <w:pPr>
              <w:ind w:firstLine="34"/>
              <w:rPr>
                <w:rFonts w:asciiTheme="minorHAnsi" w:hAnsiTheme="minorHAnsi" w:cstheme="minorHAnsi"/>
                <w:sz w:val="21"/>
                <w:szCs w:val="21"/>
              </w:rPr>
            </w:pPr>
          </w:p>
        </w:tc>
      </w:tr>
      <w:tr w:rsidR="00B66523" w:rsidRPr="00B66523" w14:paraId="7760B2FE" w14:textId="77777777" w:rsidTr="00360A21">
        <w:trPr>
          <w:trHeight w:val="20"/>
        </w:trPr>
        <w:tc>
          <w:tcPr>
            <w:tcW w:w="600" w:type="dxa"/>
          </w:tcPr>
          <w:p w14:paraId="64FA8AD2" w14:textId="45B79B91"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3</w:t>
            </w:r>
            <w:r w:rsidR="00DC230B" w:rsidRPr="00B66523">
              <w:rPr>
                <w:rFonts w:asciiTheme="minorHAnsi" w:hAnsiTheme="minorHAnsi" w:cstheme="minorHAnsi"/>
                <w:bCs/>
                <w:sz w:val="21"/>
                <w:szCs w:val="21"/>
              </w:rPr>
              <w:t>.</w:t>
            </w:r>
          </w:p>
        </w:tc>
        <w:tc>
          <w:tcPr>
            <w:tcW w:w="2660" w:type="dxa"/>
          </w:tcPr>
          <w:p w14:paraId="7AAC8941" w14:textId="2FDA5814" w:rsidR="009B4090" w:rsidRPr="00B66523" w:rsidRDefault="004F1A11"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p</w:t>
            </w:r>
            <w:r w:rsidR="009B4090" w:rsidRPr="00B66523">
              <w:rPr>
                <w:rFonts w:asciiTheme="minorHAnsi" w:hAnsiTheme="minorHAnsi" w:cstheme="minorHAnsi"/>
                <w:sz w:val="21"/>
                <w:szCs w:val="21"/>
              </w:rPr>
              <w:t xml:space="preserve">irkimo dokumentų paaiškinimą, patikslinimą pateikia visiems </w:t>
            </w:r>
            <w:r w:rsidRPr="00B66523">
              <w:rPr>
                <w:rFonts w:asciiTheme="minorHAnsi" w:hAnsiTheme="minorHAnsi" w:cstheme="minorHAnsi"/>
                <w:sz w:val="21"/>
                <w:szCs w:val="21"/>
              </w:rPr>
              <w:t>dalyviams</w:t>
            </w:r>
            <w:r w:rsidR="004E6952" w:rsidRPr="00B66523">
              <w:rPr>
                <w:rFonts w:asciiTheme="minorHAnsi" w:hAnsiTheme="minorHAnsi" w:cstheme="minorHAnsi"/>
                <w:sz w:val="21"/>
                <w:szCs w:val="21"/>
              </w:rPr>
              <w:t>:</w:t>
            </w:r>
          </w:p>
        </w:tc>
        <w:tc>
          <w:tcPr>
            <w:tcW w:w="3685" w:type="dxa"/>
          </w:tcPr>
          <w:p w14:paraId="481A8331" w14:textId="0FB50278" w:rsidR="0054231A" w:rsidRPr="00B66523" w:rsidRDefault="004D59EA" w:rsidP="003C138F">
            <w:pPr>
              <w:ind w:firstLine="0"/>
              <w:rPr>
                <w:rFonts w:asciiTheme="minorHAnsi" w:hAnsiTheme="minorHAnsi" w:cstheme="minorHAnsi"/>
                <w:sz w:val="21"/>
                <w:szCs w:val="21"/>
              </w:rPr>
            </w:pPr>
            <w:r w:rsidRPr="00B66523">
              <w:rPr>
                <w:rFonts w:asciiTheme="minorHAnsi" w:hAnsiTheme="minorHAnsi" w:cstheme="minorHAnsi"/>
                <w:bCs/>
                <w:sz w:val="21"/>
                <w:szCs w:val="21"/>
              </w:rPr>
              <w:t>Likus ne mažiau kaip</w:t>
            </w:r>
            <w:r w:rsidRPr="00B66523">
              <w:rPr>
                <w:rFonts w:asciiTheme="minorHAnsi" w:hAnsiTheme="minorHAnsi" w:cstheme="minorHAnsi"/>
                <w:b/>
                <w:sz w:val="21"/>
                <w:szCs w:val="21"/>
              </w:rPr>
              <w:t xml:space="preserve"> </w:t>
            </w:r>
            <w:r w:rsidR="0054231A" w:rsidRPr="00B66523">
              <w:rPr>
                <w:rFonts w:asciiTheme="minorHAnsi" w:hAnsiTheme="minorHAnsi" w:cstheme="minorHAnsi"/>
                <w:b/>
                <w:sz w:val="21"/>
                <w:szCs w:val="21"/>
              </w:rPr>
              <w:t>1 darbo dienai</w:t>
            </w:r>
            <w:r w:rsidR="0054231A" w:rsidRPr="00B66523">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B66523" w:rsidRDefault="00A90821"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Jei paaiškinimai ar patikslinimai teikiami </w:t>
            </w:r>
            <w:r w:rsidR="004F1A11" w:rsidRPr="00B66523">
              <w:rPr>
                <w:rFonts w:asciiTheme="minorHAnsi" w:hAnsiTheme="minorHAnsi" w:cstheme="minorHAnsi"/>
                <w:sz w:val="21"/>
                <w:szCs w:val="21"/>
              </w:rPr>
              <w:t xml:space="preserve">perkančiosios organizacijos </w:t>
            </w:r>
            <w:r w:rsidRPr="00B66523">
              <w:rPr>
                <w:rFonts w:asciiTheme="minorHAnsi" w:hAnsiTheme="minorHAnsi" w:cstheme="minorHAnsi"/>
                <w:sz w:val="21"/>
                <w:szCs w:val="21"/>
              </w:rPr>
              <w:t>iniciatyva</w:t>
            </w:r>
            <w:r w:rsidR="00214E99" w:rsidRPr="00B66523">
              <w:rPr>
                <w:rFonts w:asciiTheme="minorHAnsi" w:hAnsiTheme="minorHAnsi" w:cstheme="minorHAnsi"/>
                <w:sz w:val="21"/>
                <w:szCs w:val="21"/>
              </w:rPr>
              <w:t>,</w:t>
            </w:r>
            <w:r w:rsidR="005033DA" w:rsidRPr="00B66523">
              <w:rPr>
                <w:rFonts w:asciiTheme="minorHAnsi" w:hAnsiTheme="minorHAnsi" w:cstheme="minorHAnsi"/>
                <w:sz w:val="21"/>
                <w:szCs w:val="21"/>
              </w:rPr>
              <w:t xml:space="preserve"> jų pateikimo</w:t>
            </w:r>
            <w:r w:rsidR="00214E99" w:rsidRPr="00B66523">
              <w:rPr>
                <w:rFonts w:asciiTheme="minorHAnsi" w:hAnsiTheme="minorHAnsi" w:cstheme="minorHAnsi"/>
                <w:sz w:val="21"/>
                <w:szCs w:val="21"/>
              </w:rPr>
              <w:t xml:space="preserve"> terminas nesikeičia. </w:t>
            </w:r>
          </w:p>
          <w:p w14:paraId="754F1EE2" w14:textId="6B064B80" w:rsidR="001E4D4B" w:rsidRPr="00B66523" w:rsidRDefault="001E4D4B" w:rsidP="003C138F">
            <w:pPr>
              <w:ind w:firstLine="34"/>
              <w:rPr>
                <w:rFonts w:asciiTheme="minorHAnsi" w:hAnsiTheme="minorHAnsi" w:cstheme="minorHAnsi"/>
                <w:sz w:val="21"/>
                <w:szCs w:val="21"/>
              </w:rPr>
            </w:pPr>
          </w:p>
        </w:tc>
      </w:tr>
      <w:tr w:rsidR="00B66523" w:rsidRPr="00B66523" w14:paraId="791A4922" w14:textId="77777777" w:rsidTr="00732CB6">
        <w:trPr>
          <w:trHeight w:val="1055"/>
        </w:trPr>
        <w:tc>
          <w:tcPr>
            <w:tcW w:w="600" w:type="dxa"/>
          </w:tcPr>
          <w:p w14:paraId="461822DB" w14:textId="137D17A7"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4</w:t>
            </w:r>
            <w:r w:rsidR="00DC230B" w:rsidRPr="00B66523">
              <w:rPr>
                <w:rFonts w:asciiTheme="minorHAnsi" w:hAnsiTheme="minorHAnsi" w:cstheme="minorHAnsi"/>
                <w:bCs/>
                <w:sz w:val="21"/>
                <w:szCs w:val="21"/>
              </w:rPr>
              <w:t>.</w:t>
            </w:r>
          </w:p>
        </w:tc>
        <w:tc>
          <w:tcPr>
            <w:tcW w:w="2660" w:type="dxa"/>
            <w:hideMark/>
          </w:tcPr>
          <w:p w14:paraId="26FE1223" w14:textId="379DC869"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Pradinis susipažinimas su CVP IS priemonėmis gautais </w:t>
            </w:r>
            <w:r w:rsidR="004F1A11" w:rsidRPr="00B66523">
              <w:rPr>
                <w:rFonts w:asciiTheme="minorHAnsi" w:hAnsiTheme="minorHAnsi" w:cstheme="minorHAnsi"/>
                <w:sz w:val="21"/>
                <w:szCs w:val="21"/>
              </w:rPr>
              <w:t>p</w:t>
            </w:r>
            <w:r w:rsidRPr="00B66523">
              <w:rPr>
                <w:rFonts w:asciiTheme="minorHAnsi" w:hAnsiTheme="minorHAnsi" w:cstheme="minorHAnsi"/>
                <w:sz w:val="21"/>
                <w:szCs w:val="21"/>
              </w:rPr>
              <w:t>asiūlymais</w:t>
            </w:r>
          </w:p>
        </w:tc>
        <w:tc>
          <w:tcPr>
            <w:tcW w:w="3685" w:type="dxa"/>
            <w:hideMark/>
          </w:tcPr>
          <w:p w14:paraId="7C0A95BD" w14:textId="29DEC8FA"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Pradedamas ne anksčiau nei po </w:t>
            </w:r>
            <w:r w:rsidR="009040B8" w:rsidRPr="00B66523">
              <w:rPr>
                <w:rFonts w:asciiTheme="minorHAnsi" w:hAnsiTheme="minorHAnsi" w:cstheme="minorHAnsi"/>
                <w:sz w:val="21"/>
                <w:szCs w:val="21"/>
              </w:rPr>
              <w:t>30</w:t>
            </w:r>
            <w:r w:rsidRPr="00B66523">
              <w:rPr>
                <w:rFonts w:asciiTheme="minorHAnsi" w:hAnsiTheme="minorHAnsi" w:cstheme="minorHAnsi"/>
                <w:sz w:val="21"/>
                <w:szCs w:val="21"/>
              </w:rPr>
              <w:t xml:space="preserve"> minučių po </w:t>
            </w:r>
            <w:r w:rsidR="00D73763" w:rsidRPr="00B66523">
              <w:rPr>
                <w:rFonts w:asciiTheme="minorHAnsi" w:hAnsiTheme="minorHAnsi" w:cstheme="minorHAnsi"/>
                <w:sz w:val="21"/>
                <w:szCs w:val="21"/>
              </w:rPr>
              <w:t xml:space="preserve">galutinių </w:t>
            </w:r>
            <w:r w:rsidRPr="00B66523">
              <w:rPr>
                <w:rFonts w:asciiTheme="minorHAnsi" w:hAnsiTheme="minorHAnsi" w:cstheme="minorHAnsi"/>
                <w:sz w:val="21"/>
                <w:szCs w:val="21"/>
              </w:rPr>
              <w:t>pasiūlymų pateikimo termino pabaigos</w:t>
            </w:r>
          </w:p>
        </w:tc>
        <w:tc>
          <w:tcPr>
            <w:tcW w:w="3424" w:type="dxa"/>
            <w:hideMark/>
          </w:tcPr>
          <w:p w14:paraId="3D1F695F" w14:textId="77777777" w:rsidR="009B4090" w:rsidRPr="00B66523" w:rsidRDefault="009B4090" w:rsidP="003C138F">
            <w:pPr>
              <w:ind w:firstLine="34"/>
              <w:rPr>
                <w:rFonts w:asciiTheme="minorHAnsi" w:hAnsiTheme="minorHAnsi" w:cstheme="minorHAnsi"/>
                <w:iCs/>
                <w:sz w:val="21"/>
                <w:szCs w:val="21"/>
              </w:rPr>
            </w:pPr>
          </w:p>
        </w:tc>
      </w:tr>
      <w:tr w:rsidR="00B66523" w:rsidRPr="00B66523" w14:paraId="0138F2AB" w14:textId="77777777" w:rsidTr="00360A21">
        <w:trPr>
          <w:trHeight w:val="20"/>
        </w:trPr>
        <w:tc>
          <w:tcPr>
            <w:tcW w:w="600" w:type="dxa"/>
          </w:tcPr>
          <w:p w14:paraId="0074A593" w14:textId="589DB96D"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5</w:t>
            </w:r>
            <w:r w:rsidR="00DC230B" w:rsidRPr="00B66523">
              <w:rPr>
                <w:rFonts w:asciiTheme="minorHAnsi" w:hAnsiTheme="minorHAnsi" w:cstheme="minorHAnsi"/>
                <w:bCs/>
                <w:sz w:val="21"/>
                <w:szCs w:val="21"/>
              </w:rPr>
              <w:t>.</w:t>
            </w:r>
          </w:p>
        </w:tc>
        <w:tc>
          <w:tcPr>
            <w:tcW w:w="2660" w:type="dxa"/>
          </w:tcPr>
          <w:p w14:paraId="1600B493"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90 (devyniasdešimt) dienų nuo pasiūlymų pateikimo galutinio termino pabaigos</w:t>
            </w:r>
            <w:r w:rsidR="2F96E0D3" w:rsidRPr="00B66523">
              <w:rPr>
                <w:rFonts w:asciiTheme="minorHAnsi" w:hAnsiTheme="minorHAnsi" w:cstheme="minorHAnsi"/>
                <w:sz w:val="21"/>
                <w:szCs w:val="21"/>
              </w:rPr>
              <w:t xml:space="preserve">. </w:t>
            </w:r>
          </w:p>
        </w:tc>
        <w:tc>
          <w:tcPr>
            <w:tcW w:w="3424" w:type="dxa"/>
          </w:tcPr>
          <w:p w14:paraId="3507A45A" w14:textId="77777777" w:rsidR="009B4090" w:rsidRPr="00B66523" w:rsidRDefault="009B4090" w:rsidP="003C138F">
            <w:pPr>
              <w:ind w:firstLine="34"/>
              <w:rPr>
                <w:rFonts w:asciiTheme="minorHAnsi" w:hAnsiTheme="minorHAnsi" w:cstheme="minorHAnsi"/>
                <w:sz w:val="21"/>
                <w:szCs w:val="21"/>
              </w:rPr>
            </w:pPr>
          </w:p>
        </w:tc>
      </w:tr>
      <w:tr w:rsidR="00B66523" w:rsidRPr="00B66523" w14:paraId="343ACB13" w14:textId="77777777" w:rsidTr="00360A21">
        <w:trPr>
          <w:trHeight w:val="20"/>
        </w:trPr>
        <w:tc>
          <w:tcPr>
            <w:tcW w:w="600" w:type="dxa"/>
          </w:tcPr>
          <w:p w14:paraId="00C23D6A" w14:textId="4249A354"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6</w:t>
            </w:r>
            <w:r w:rsidR="00DC230B" w:rsidRPr="00B66523">
              <w:rPr>
                <w:rFonts w:asciiTheme="minorHAnsi" w:hAnsiTheme="minorHAnsi" w:cstheme="minorHAnsi"/>
                <w:bCs/>
                <w:sz w:val="21"/>
                <w:szCs w:val="21"/>
              </w:rPr>
              <w:t>.</w:t>
            </w:r>
          </w:p>
        </w:tc>
        <w:tc>
          <w:tcPr>
            <w:tcW w:w="2660" w:type="dxa"/>
          </w:tcPr>
          <w:p w14:paraId="36BAB894" w14:textId="7CDA103F" w:rsidR="009B4090" w:rsidRPr="00B66523" w:rsidRDefault="5AD43D29"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atsako</w:t>
            </w:r>
            <w:r w:rsidR="00063554"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063554" w:rsidRPr="00B66523">
              <w:rPr>
                <w:rFonts w:asciiTheme="minorHAnsi" w:hAnsiTheme="minorHAnsi" w:cstheme="minorHAnsi"/>
                <w:sz w:val="21"/>
                <w:szCs w:val="21"/>
              </w:rPr>
              <w:t>alyviui</w:t>
            </w:r>
            <w:r w:rsidR="009B4090" w:rsidRPr="00B66523">
              <w:rPr>
                <w:rFonts w:asciiTheme="minorHAnsi" w:hAnsiTheme="minorHAnsi" w:cstheme="minorHAnsi"/>
                <w:sz w:val="21"/>
                <w:szCs w:val="21"/>
              </w:rPr>
              <w:t>, ar ji</w:t>
            </w:r>
            <w:r w:rsidR="000A1B88" w:rsidRPr="00B66523">
              <w:rPr>
                <w:rFonts w:asciiTheme="minorHAnsi" w:hAnsiTheme="minorHAnsi" w:cstheme="minorHAnsi"/>
                <w:sz w:val="21"/>
                <w:szCs w:val="21"/>
              </w:rPr>
              <w:t>s</w:t>
            </w:r>
            <w:r w:rsidR="009B4090" w:rsidRPr="00B66523">
              <w:rPr>
                <w:rFonts w:asciiTheme="minorHAnsi" w:hAnsiTheme="minorHAnsi" w:cstheme="minorHAnsi"/>
                <w:sz w:val="21"/>
                <w:szCs w:val="21"/>
              </w:rPr>
              <w:t xml:space="preserve"> sutinka priimti </w:t>
            </w:r>
            <w:r w:rsidR="004F1A11" w:rsidRPr="00B66523">
              <w:rPr>
                <w:rFonts w:asciiTheme="minorHAnsi" w:hAnsiTheme="minorHAnsi" w:cstheme="minorHAnsi"/>
                <w:sz w:val="21"/>
                <w:szCs w:val="21"/>
              </w:rPr>
              <w:t>d</w:t>
            </w:r>
            <w:r w:rsidR="00063554" w:rsidRPr="00B66523">
              <w:rPr>
                <w:rFonts w:asciiTheme="minorHAnsi" w:hAnsiTheme="minorHAnsi" w:cstheme="minorHAnsi"/>
                <w:sz w:val="21"/>
                <w:szCs w:val="21"/>
              </w:rPr>
              <w:t xml:space="preserve">alyvio </w:t>
            </w:r>
            <w:r w:rsidR="009B4090" w:rsidRPr="00B66523">
              <w:rPr>
                <w:rFonts w:asciiTheme="minorHAnsi" w:hAnsiTheme="minorHAnsi" w:cstheme="minorHAnsi"/>
                <w:sz w:val="21"/>
                <w:szCs w:val="21"/>
              </w:rPr>
              <w:t>siūlomą pasiūlymo galiojimo užtikrinimą patvirtinantį dokumentą ne vėliau kaip per</w:t>
            </w:r>
          </w:p>
        </w:tc>
        <w:tc>
          <w:tcPr>
            <w:tcW w:w="3685" w:type="dxa"/>
          </w:tcPr>
          <w:p w14:paraId="3447E1C7" w14:textId="51944B28" w:rsidR="009B4090" w:rsidRPr="00B66523" w:rsidRDefault="00195A08" w:rsidP="003C138F">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44AD543A" w14:textId="77777777" w:rsidR="009B4090" w:rsidRPr="00B66523" w:rsidRDefault="009B4090" w:rsidP="003C138F">
            <w:pPr>
              <w:ind w:firstLine="34"/>
              <w:rPr>
                <w:rFonts w:asciiTheme="minorHAnsi" w:hAnsiTheme="minorHAnsi" w:cstheme="minorHAnsi"/>
                <w:sz w:val="21"/>
                <w:szCs w:val="21"/>
              </w:rPr>
            </w:pPr>
          </w:p>
        </w:tc>
        <w:tc>
          <w:tcPr>
            <w:tcW w:w="3424" w:type="dxa"/>
          </w:tcPr>
          <w:p w14:paraId="4885131B" w14:textId="4CA9BE6D" w:rsidR="009B4090" w:rsidRPr="00B66523" w:rsidRDefault="009B4090" w:rsidP="003C138F">
            <w:pPr>
              <w:ind w:firstLine="34"/>
              <w:rPr>
                <w:rFonts w:asciiTheme="minorHAnsi" w:hAnsiTheme="minorHAnsi" w:cstheme="minorHAnsi"/>
                <w:sz w:val="21"/>
                <w:szCs w:val="21"/>
              </w:rPr>
            </w:pPr>
          </w:p>
        </w:tc>
      </w:tr>
      <w:tr w:rsidR="00B66523" w:rsidRPr="00B66523" w14:paraId="0D67E0F5" w14:textId="77777777" w:rsidTr="00360A21">
        <w:trPr>
          <w:trHeight w:val="20"/>
        </w:trPr>
        <w:tc>
          <w:tcPr>
            <w:tcW w:w="600" w:type="dxa"/>
          </w:tcPr>
          <w:p w14:paraId="4E8D70B1" w14:textId="2C2E5DC3"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7</w:t>
            </w:r>
            <w:r w:rsidR="00DC230B" w:rsidRPr="00B66523">
              <w:rPr>
                <w:rFonts w:asciiTheme="minorHAnsi" w:hAnsiTheme="minorHAnsi" w:cstheme="minorHAnsi"/>
                <w:bCs/>
                <w:sz w:val="21"/>
                <w:szCs w:val="21"/>
              </w:rPr>
              <w:t>.</w:t>
            </w:r>
          </w:p>
        </w:tc>
        <w:tc>
          <w:tcPr>
            <w:tcW w:w="2660" w:type="dxa"/>
          </w:tcPr>
          <w:p w14:paraId="23291982" w14:textId="3BB924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Pasiūlymo galiojimo užtikrinimas pirkimo </w:t>
            </w:r>
            <w:r w:rsidR="004F1A11" w:rsidRPr="00B66523">
              <w:rPr>
                <w:rFonts w:asciiTheme="minorHAnsi" w:hAnsiTheme="minorHAnsi" w:cstheme="minorHAnsi"/>
                <w:sz w:val="21"/>
                <w:szCs w:val="21"/>
              </w:rPr>
              <w:t>d</w:t>
            </w:r>
            <w:r w:rsidRPr="00B66523">
              <w:rPr>
                <w:rFonts w:asciiTheme="minorHAnsi" w:hAnsiTheme="minorHAnsi" w:cstheme="minorHAnsi"/>
                <w:sz w:val="21"/>
                <w:szCs w:val="21"/>
              </w:rPr>
              <w:t>alyviui grąžinamas (arba atsisakoma teisių į jį) per</w:t>
            </w:r>
          </w:p>
        </w:tc>
        <w:tc>
          <w:tcPr>
            <w:tcW w:w="3685" w:type="dxa"/>
          </w:tcPr>
          <w:p w14:paraId="12559DE0" w14:textId="77777777" w:rsidR="00195A08" w:rsidRPr="00B66523" w:rsidRDefault="00195A08" w:rsidP="00195A08">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593A8179" w14:textId="77777777" w:rsidR="009B4090" w:rsidRPr="00B66523" w:rsidRDefault="009B4090" w:rsidP="003C138F">
            <w:pPr>
              <w:ind w:firstLine="34"/>
              <w:rPr>
                <w:rFonts w:asciiTheme="minorHAnsi" w:hAnsiTheme="minorHAnsi" w:cstheme="minorHAnsi"/>
                <w:sz w:val="21"/>
                <w:szCs w:val="21"/>
              </w:rPr>
            </w:pPr>
          </w:p>
        </w:tc>
        <w:tc>
          <w:tcPr>
            <w:tcW w:w="3424" w:type="dxa"/>
          </w:tcPr>
          <w:p w14:paraId="3485D5CD" w14:textId="799658A3" w:rsidR="009B4090" w:rsidRPr="00B66523" w:rsidRDefault="009B4090" w:rsidP="003C138F">
            <w:pPr>
              <w:ind w:firstLine="34"/>
              <w:rPr>
                <w:rFonts w:asciiTheme="minorHAnsi" w:hAnsiTheme="minorHAnsi" w:cstheme="minorHAnsi"/>
                <w:sz w:val="21"/>
                <w:szCs w:val="21"/>
              </w:rPr>
            </w:pPr>
          </w:p>
        </w:tc>
      </w:tr>
      <w:tr w:rsidR="00B66523" w:rsidRPr="00B66523" w14:paraId="03C8EE25" w14:textId="77777777" w:rsidTr="00360A21">
        <w:trPr>
          <w:trHeight w:val="20"/>
        </w:trPr>
        <w:tc>
          <w:tcPr>
            <w:tcW w:w="600" w:type="dxa"/>
          </w:tcPr>
          <w:p w14:paraId="652DD56B" w14:textId="64F98F94"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8</w:t>
            </w:r>
            <w:r w:rsidR="00DC230B" w:rsidRPr="00B66523">
              <w:rPr>
                <w:rFonts w:asciiTheme="minorHAnsi" w:hAnsiTheme="minorHAnsi" w:cstheme="minorHAnsi"/>
                <w:bCs/>
                <w:sz w:val="21"/>
                <w:szCs w:val="21"/>
              </w:rPr>
              <w:t>.</w:t>
            </w:r>
          </w:p>
        </w:tc>
        <w:tc>
          <w:tcPr>
            <w:tcW w:w="2660" w:type="dxa"/>
          </w:tcPr>
          <w:p w14:paraId="2A614F7A" w14:textId="3C2DF842" w:rsidR="009B4090" w:rsidRPr="00B66523" w:rsidRDefault="77AB3985"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informuoja</w:t>
            </w:r>
            <w:r w:rsidR="00063554"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9B4090" w:rsidRPr="00B66523">
              <w:rPr>
                <w:rFonts w:asciiTheme="minorHAnsi" w:hAnsiTheme="minorHAnsi" w:cstheme="minorHAnsi"/>
                <w:sz w:val="21"/>
                <w:szCs w:val="21"/>
              </w:rPr>
              <w:t>alyvius apie EBVPD vertinimo rezultatus</w:t>
            </w:r>
            <w:r w:rsidR="0090570A" w:rsidRPr="00B66523">
              <w:rPr>
                <w:rFonts w:asciiTheme="minorHAnsi" w:hAnsiTheme="minorHAnsi" w:cstheme="minorHAnsi"/>
                <w:sz w:val="21"/>
                <w:szCs w:val="21"/>
              </w:rPr>
              <w:t>, jeigu taikoma,</w:t>
            </w:r>
            <w:r w:rsidR="009B4090" w:rsidRPr="00B66523">
              <w:rPr>
                <w:rFonts w:asciiTheme="minorHAnsi" w:hAnsiTheme="minorHAnsi" w:cstheme="minorHAnsi"/>
                <w:sz w:val="21"/>
                <w:szCs w:val="21"/>
              </w:rPr>
              <w:t xml:space="preserve"> ne vėliau kaip per</w:t>
            </w:r>
          </w:p>
        </w:tc>
        <w:tc>
          <w:tcPr>
            <w:tcW w:w="3685" w:type="dxa"/>
          </w:tcPr>
          <w:p w14:paraId="7719723F" w14:textId="77777777" w:rsidR="0038468F" w:rsidRPr="00B66523" w:rsidRDefault="0038468F" w:rsidP="0038468F">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7232BA7B" w14:textId="009534DB" w:rsidR="009B4090" w:rsidRPr="00B66523" w:rsidRDefault="009B4090" w:rsidP="003C138F">
            <w:pPr>
              <w:ind w:firstLine="34"/>
              <w:rPr>
                <w:rFonts w:asciiTheme="minorHAnsi" w:hAnsiTheme="minorHAnsi" w:cstheme="minorHAnsi"/>
                <w:sz w:val="21"/>
                <w:szCs w:val="21"/>
              </w:rPr>
            </w:pPr>
          </w:p>
        </w:tc>
        <w:tc>
          <w:tcPr>
            <w:tcW w:w="3424" w:type="dxa"/>
          </w:tcPr>
          <w:p w14:paraId="1F29059C" w14:textId="77777777" w:rsidR="009B4090" w:rsidRPr="00B66523" w:rsidRDefault="009B4090" w:rsidP="003C138F">
            <w:pPr>
              <w:ind w:firstLine="34"/>
              <w:rPr>
                <w:rFonts w:asciiTheme="minorHAnsi" w:hAnsiTheme="minorHAnsi" w:cstheme="minorHAnsi"/>
                <w:sz w:val="21"/>
                <w:szCs w:val="21"/>
              </w:rPr>
            </w:pPr>
          </w:p>
        </w:tc>
      </w:tr>
      <w:tr w:rsidR="00B66523" w:rsidRPr="00B66523" w14:paraId="3C635DF5" w14:textId="77777777" w:rsidTr="00360A21">
        <w:trPr>
          <w:trHeight w:val="20"/>
        </w:trPr>
        <w:tc>
          <w:tcPr>
            <w:tcW w:w="600" w:type="dxa"/>
          </w:tcPr>
          <w:p w14:paraId="4E64A4F5" w14:textId="6F05E658"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9</w:t>
            </w:r>
            <w:r w:rsidR="00DC230B" w:rsidRPr="00B66523">
              <w:rPr>
                <w:rFonts w:asciiTheme="minorHAnsi" w:hAnsiTheme="minorHAnsi" w:cstheme="minorHAnsi"/>
                <w:bCs/>
                <w:sz w:val="21"/>
                <w:szCs w:val="21"/>
              </w:rPr>
              <w:t>.</w:t>
            </w:r>
          </w:p>
        </w:tc>
        <w:tc>
          <w:tcPr>
            <w:tcW w:w="2660" w:type="dxa"/>
            <w:hideMark/>
          </w:tcPr>
          <w:p w14:paraId="06192898" w14:textId="7CB436E6" w:rsidR="009B4090" w:rsidRPr="00B66523" w:rsidRDefault="001C3A07"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9B4090" w:rsidRPr="00B66523">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B66523" w:rsidRDefault="00DE23CA" w:rsidP="003C138F">
            <w:pPr>
              <w:ind w:firstLine="34"/>
              <w:rPr>
                <w:rFonts w:asciiTheme="minorHAnsi" w:hAnsiTheme="minorHAnsi" w:cstheme="minorHAnsi"/>
                <w:bCs/>
                <w:sz w:val="21"/>
                <w:szCs w:val="21"/>
              </w:rPr>
            </w:pPr>
            <w:r w:rsidRPr="00B66523">
              <w:rPr>
                <w:rFonts w:asciiTheme="minorHAnsi" w:hAnsiTheme="minorHAnsi" w:cstheme="minorHAnsi"/>
                <w:bCs/>
                <w:sz w:val="21"/>
                <w:szCs w:val="21"/>
              </w:rPr>
              <w:t>3</w:t>
            </w:r>
            <w:r w:rsidR="003C180D" w:rsidRPr="00B66523">
              <w:rPr>
                <w:rFonts w:asciiTheme="minorHAnsi" w:hAnsiTheme="minorHAnsi" w:cstheme="minorHAnsi"/>
                <w:bCs/>
                <w:sz w:val="21"/>
                <w:szCs w:val="21"/>
              </w:rPr>
              <w:t xml:space="preserve"> </w:t>
            </w:r>
            <w:r w:rsidR="009B4090" w:rsidRPr="00B66523">
              <w:rPr>
                <w:rFonts w:asciiTheme="minorHAnsi" w:hAnsiTheme="minorHAnsi" w:cstheme="minorHAnsi"/>
                <w:bCs/>
                <w:sz w:val="21"/>
                <w:szCs w:val="21"/>
              </w:rPr>
              <w:t>(</w:t>
            </w:r>
            <w:r w:rsidRPr="00B66523">
              <w:rPr>
                <w:rFonts w:asciiTheme="minorHAnsi" w:hAnsiTheme="minorHAnsi" w:cstheme="minorHAnsi"/>
                <w:bCs/>
                <w:sz w:val="21"/>
                <w:szCs w:val="21"/>
              </w:rPr>
              <w:t>tris</w:t>
            </w:r>
            <w:r w:rsidR="009B4090" w:rsidRPr="00B66523">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B66523" w:rsidRDefault="009B4090" w:rsidP="003C138F">
            <w:pPr>
              <w:ind w:firstLine="34"/>
              <w:rPr>
                <w:rFonts w:asciiTheme="minorHAnsi" w:hAnsiTheme="minorHAnsi" w:cstheme="minorHAnsi"/>
                <w:sz w:val="21"/>
                <w:szCs w:val="21"/>
              </w:rPr>
            </w:pPr>
          </w:p>
        </w:tc>
      </w:tr>
      <w:tr w:rsidR="00B66523" w:rsidRPr="00B66523" w14:paraId="10DD85A1" w14:textId="77777777" w:rsidTr="00360A21">
        <w:trPr>
          <w:trHeight w:val="20"/>
        </w:trPr>
        <w:tc>
          <w:tcPr>
            <w:tcW w:w="600" w:type="dxa"/>
          </w:tcPr>
          <w:p w14:paraId="78FFD3F0" w14:textId="36927D49" w:rsidR="009B4090" w:rsidRPr="00B66523" w:rsidRDefault="009B4090"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90570A" w:rsidRPr="00B66523">
              <w:rPr>
                <w:rFonts w:asciiTheme="minorHAnsi" w:hAnsiTheme="minorHAnsi" w:cstheme="minorHAnsi"/>
                <w:bCs/>
                <w:sz w:val="21"/>
                <w:szCs w:val="21"/>
              </w:rPr>
              <w:t>0</w:t>
            </w:r>
            <w:r w:rsidR="00DC230B" w:rsidRPr="00B66523">
              <w:rPr>
                <w:rFonts w:asciiTheme="minorHAnsi" w:hAnsiTheme="minorHAnsi" w:cstheme="minorHAnsi"/>
                <w:bCs/>
                <w:sz w:val="21"/>
                <w:szCs w:val="21"/>
              </w:rPr>
              <w:t>.</w:t>
            </w:r>
          </w:p>
        </w:tc>
        <w:tc>
          <w:tcPr>
            <w:tcW w:w="2660" w:type="dxa"/>
            <w:hideMark/>
          </w:tcPr>
          <w:p w14:paraId="09729B52" w14:textId="2D7B14D7" w:rsidR="009B4090" w:rsidRPr="00B66523" w:rsidRDefault="0090570A" w:rsidP="003C138F">
            <w:pPr>
              <w:ind w:firstLine="0"/>
              <w:rPr>
                <w:rFonts w:asciiTheme="minorHAnsi" w:hAnsiTheme="minorHAnsi" w:cstheme="minorHAnsi"/>
                <w:sz w:val="21"/>
                <w:szCs w:val="21"/>
                <w:shd w:val="clear" w:color="auto" w:fill="FFFFFF"/>
              </w:rPr>
            </w:pPr>
            <w:r w:rsidRPr="00B66523">
              <w:rPr>
                <w:rFonts w:asciiTheme="minorHAnsi" w:hAnsiTheme="minorHAnsi" w:cstheme="minorHAnsi"/>
                <w:sz w:val="21"/>
                <w:szCs w:val="21"/>
                <w:shd w:val="clear" w:color="auto" w:fill="FFFFFF"/>
              </w:rPr>
              <w:t>Dalyvis</w:t>
            </w:r>
            <w:r w:rsidR="009B4090" w:rsidRPr="00B66523">
              <w:rPr>
                <w:rFonts w:asciiTheme="minorHAnsi" w:hAnsiTheme="minorHAnsi" w:cstheme="minorHAnsi"/>
                <w:sz w:val="21"/>
                <w:szCs w:val="21"/>
                <w:shd w:val="clear" w:color="auto" w:fill="FFFFFF"/>
              </w:rPr>
              <w:t xml:space="preserve"> turi teisę pateikti pretenziją </w:t>
            </w:r>
            <w:r w:rsidR="00B315BC" w:rsidRPr="00B66523">
              <w:rPr>
                <w:rFonts w:asciiTheme="minorHAnsi" w:eastAsia="Arial" w:hAnsiTheme="minorHAnsi" w:cstheme="minorHAnsi"/>
                <w:sz w:val="21"/>
                <w:szCs w:val="21"/>
              </w:rPr>
              <w:t xml:space="preserve">perkančiajai organizacijai </w:t>
            </w:r>
            <w:r w:rsidR="009B4090" w:rsidRPr="00B66523">
              <w:rPr>
                <w:rFonts w:asciiTheme="minorHAnsi" w:hAnsiTheme="minorHAnsi" w:cstheme="minorHAnsi"/>
                <w:sz w:val="21"/>
                <w:szCs w:val="21"/>
                <w:shd w:val="clear" w:color="auto" w:fill="FFFFFF"/>
              </w:rPr>
              <w:t xml:space="preserve">pateikti </w:t>
            </w:r>
            <w:r w:rsidR="009B4090" w:rsidRPr="00B66523">
              <w:rPr>
                <w:rFonts w:asciiTheme="minorHAnsi" w:hAnsiTheme="minorHAnsi" w:cstheme="minorHAnsi"/>
                <w:sz w:val="21"/>
                <w:szCs w:val="21"/>
                <w:shd w:val="clear" w:color="auto" w:fill="FFFFFF"/>
              </w:rPr>
              <w:lastRenderedPageBreak/>
              <w:t xml:space="preserve">prašymą ar pareikšti ieškinį teismui </w:t>
            </w:r>
            <w:r w:rsidR="009B4090" w:rsidRPr="00B66523">
              <w:rPr>
                <w:rFonts w:asciiTheme="minorHAnsi" w:hAnsiTheme="minorHAnsi" w:cstheme="minorHAnsi"/>
                <w:sz w:val="21"/>
                <w:szCs w:val="21"/>
              </w:rPr>
              <w:t>ne vėliau kaip per</w:t>
            </w:r>
          </w:p>
        </w:tc>
        <w:tc>
          <w:tcPr>
            <w:tcW w:w="3685" w:type="dxa"/>
            <w:hideMark/>
          </w:tcPr>
          <w:p w14:paraId="49F7FC9D" w14:textId="62157DC6"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lastRenderedPageBreak/>
              <w:t>5 (</w:t>
            </w:r>
            <w:r w:rsidR="00AB4E5F" w:rsidRPr="00B66523">
              <w:rPr>
                <w:rFonts w:asciiTheme="minorHAnsi" w:hAnsiTheme="minorHAnsi" w:cstheme="minorHAnsi"/>
                <w:sz w:val="21"/>
                <w:szCs w:val="21"/>
              </w:rPr>
              <w:t>penki</w:t>
            </w:r>
            <w:r w:rsidR="001F1A18" w:rsidRPr="00B66523">
              <w:rPr>
                <w:rFonts w:asciiTheme="minorHAnsi" w:hAnsiTheme="minorHAnsi" w:cstheme="minorHAnsi"/>
                <w:sz w:val="21"/>
                <w:szCs w:val="21"/>
              </w:rPr>
              <w:t>a</w:t>
            </w:r>
            <w:r w:rsidR="00AB4E5F" w:rsidRPr="00B66523">
              <w:rPr>
                <w:rFonts w:asciiTheme="minorHAnsi" w:hAnsiTheme="minorHAnsi" w:cstheme="minorHAnsi"/>
                <w:sz w:val="21"/>
                <w:szCs w:val="21"/>
              </w:rPr>
              <w:t>s</w:t>
            </w:r>
            <w:r w:rsidRPr="00B66523">
              <w:rPr>
                <w:rFonts w:asciiTheme="minorHAnsi" w:hAnsiTheme="minorHAnsi" w:cstheme="minorHAnsi"/>
                <w:sz w:val="21"/>
                <w:szCs w:val="21"/>
              </w:rPr>
              <w:t xml:space="preserve">) </w:t>
            </w:r>
            <w:r w:rsidR="001F1A18" w:rsidRPr="00B66523">
              <w:rPr>
                <w:rFonts w:asciiTheme="minorHAnsi" w:hAnsiTheme="minorHAnsi" w:cstheme="minorHAnsi"/>
                <w:sz w:val="21"/>
                <w:szCs w:val="21"/>
              </w:rPr>
              <w:t xml:space="preserve">darbo </w:t>
            </w:r>
            <w:r w:rsidRPr="00B66523">
              <w:rPr>
                <w:rFonts w:asciiTheme="minorHAnsi" w:hAnsiTheme="minorHAnsi" w:cstheme="minorHAnsi"/>
                <w:sz w:val="21"/>
                <w:szCs w:val="21"/>
              </w:rPr>
              <w:t>dien</w:t>
            </w:r>
            <w:r w:rsidR="00382455" w:rsidRPr="00B66523">
              <w:rPr>
                <w:rFonts w:asciiTheme="minorHAnsi" w:hAnsiTheme="minorHAnsi" w:cstheme="minorHAnsi"/>
                <w:sz w:val="21"/>
                <w:szCs w:val="21"/>
              </w:rPr>
              <w:t>as</w:t>
            </w:r>
          </w:p>
          <w:p w14:paraId="49A2FF28" w14:textId="77777777" w:rsidR="009B4090" w:rsidRPr="00B66523" w:rsidRDefault="009B4090" w:rsidP="003C138F">
            <w:pPr>
              <w:ind w:firstLine="34"/>
              <w:rPr>
                <w:rFonts w:asciiTheme="minorHAnsi" w:hAnsiTheme="minorHAnsi" w:cstheme="minorHAnsi"/>
                <w:sz w:val="21"/>
                <w:szCs w:val="21"/>
              </w:rPr>
            </w:pPr>
          </w:p>
          <w:p w14:paraId="0D237F7F" w14:textId="65DB454F"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lastRenderedPageBreak/>
              <w:t xml:space="preserve">nuo </w:t>
            </w:r>
            <w:r w:rsidR="00B315BC" w:rsidRPr="00B66523">
              <w:rPr>
                <w:rFonts w:asciiTheme="minorHAnsi" w:eastAsia="Arial" w:hAnsiTheme="minorHAnsi" w:cstheme="minorHAnsi"/>
                <w:sz w:val="21"/>
                <w:szCs w:val="21"/>
              </w:rPr>
              <w:t xml:space="preserve">perkančiosios organizacijos </w:t>
            </w:r>
            <w:r w:rsidRPr="00B66523">
              <w:rPr>
                <w:rFonts w:asciiTheme="minorHAnsi" w:hAnsiTheme="minorHAnsi" w:cstheme="minorHAnsi"/>
                <w:sz w:val="21"/>
                <w:szCs w:val="21"/>
              </w:rPr>
              <w:t xml:space="preserve">pranešimo raštu apie jos priimtą sprendimą išsiuntimo tiekėjams dienos arba nuo paskelbimo apie </w:t>
            </w:r>
            <w:r w:rsidR="6FD78633" w:rsidRPr="00B66523">
              <w:rPr>
                <w:rFonts w:asciiTheme="minorHAnsi" w:eastAsia="Arial" w:hAnsiTheme="minorHAnsi" w:cstheme="minorHAnsi"/>
                <w:sz w:val="21"/>
                <w:szCs w:val="21"/>
              </w:rPr>
              <w:t xml:space="preserve"> </w:t>
            </w:r>
            <w:r w:rsidR="00B315BC" w:rsidRPr="00B66523">
              <w:rPr>
                <w:rFonts w:asciiTheme="minorHAnsi" w:eastAsia="Arial" w:hAnsiTheme="minorHAnsi" w:cstheme="minorHAnsi"/>
                <w:sz w:val="21"/>
                <w:szCs w:val="21"/>
              </w:rPr>
              <w:t xml:space="preserve">perkančiosios organizacijos </w:t>
            </w:r>
            <w:r w:rsidRPr="00B66523">
              <w:rPr>
                <w:rFonts w:asciiTheme="minorHAnsi" w:hAnsiTheme="minorHAnsi" w:cstheme="minorHAnsi"/>
                <w:sz w:val="21"/>
                <w:szCs w:val="21"/>
              </w:rPr>
              <w:t xml:space="preserve">priimtus sprendimus dienos, jei VPĮ nenumato reikalavimo raštu informuoti tiekėjus apie </w:t>
            </w:r>
            <w:r w:rsidR="4283AFE5" w:rsidRPr="00B66523">
              <w:rPr>
                <w:rFonts w:asciiTheme="minorHAnsi" w:eastAsia="Arial" w:hAnsiTheme="minorHAnsi" w:cstheme="minorHAnsi"/>
                <w:sz w:val="21"/>
                <w:szCs w:val="21"/>
              </w:rPr>
              <w:t xml:space="preserve"> </w:t>
            </w:r>
            <w:r w:rsidR="00B315BC" w:rsidRPr="00B66523">
              <w:rPr>
                <w:rFonts w:asciiTheme="minorHAnsi" w:eastAsia="Arial" w:hAnsiTheme="minorHAnsi" w:cstheme="minorHAnsi"/>
                <w:sz w:val="21"/>
                <w:szCs w:val="21"/>
              </w:rPr>
              <w:t>perkančiosios or</w:t>
            </w:r>
            <w:r w:rsidR="006178F4" w:rsidRPr="00B66523">
              <w:rPr>
                <w:rFonts w:asciiTheme="minorHAnsi" w:eastAsia="Arial" w:hAnsiTheme="minorHAnsi" w:cstheme="minorHAnsi"/>
                <w:sz w:val="21"/>
                <w:szCs w:val="21"/>
              </w:rPr>
              <w:t xml:space="preserve">ganizacijos </w:t>
            </w:r>
            <w:r w:rsidRPr="00B66523">
              <w:rPr>
                <w:rFonts w:asciiTheme="minorHAnsi" w:hAnsiTheme="minorHAnsi" w:cstheme="minorHAnsi"/>
                <w:sz w:val="21"/>
                <w:szCs w:val="21"/>
              </w:rPr>
              <w:t>priimtus sprendimus;</w:t>
            </w:r>
          </w:p>
          <w:p w14:paraId="55916AA6" w14:textId="77777777" w:rsidR="00EB1C0F" w:rsidRPr="00B66523" w:rsidRDefault="00EB1C0F" w:rsidP="003C138F">
            <w:pPr>
              <w:ind w:firstLine="34"/>
              <w:rPr>
                <w:rFonts w:asciiTheme="minorHAnsi" w:hAnsiTheme="minorHAnsi" w:cstheme="minorHAnsi"/>
                <w:sz w:val="21"/>
                <w:szCs w:val="21"/>
              </w:rPr>
            </w:pPr>
          </w:p>
          <w:p w14:paraId="25DED613"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B66523"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B66523" w:rsidRDefault="009B4090" w:rsidP="003C138F">
            <w:pPr>
              <w:ind w:firstLine="34"/>
              <w:rPr>
                <w:rFonts w:asciiTheme="minorHAnsi" w:hAnsiTheme="minorHAnsi" w:cstheme="minorHAnsi"/>
                <w:bCs/>
                <w:sz w:val="21"/>
                <w:szCs w:val="21"/>
              </w:rPr>
            </w:pPr>
          </w:p>
        </w:tc>
      </w:tr>
      <w:tr w:rsidR="00B66523" w:rsidRPr="00B66523" w14:paraId="21A62B32" w14:textId="77777777" w:rsidTr="00360A21">
        <w:trPr>
          <w:trHeight w:val="20"/>
        </w:trPr>
        <w:tc>
          <w:tcPr>
            <w:tcW w:w="600" w:type="dxa"/>
          </w:tcPr>
          <w:p w14:paraId="1D5C2FAE" w14:textId="7B232924"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1</w:t>
            </w:r>
            <w:r w:rsidR="0012726D" w:rsidRPr="00B66523">
              <w:rPr>
                <w:rFonts w:asciiTheme="minorHAnsi" w:hAnsiTheme="minorHAnsi" w:cstheme="minorHAnsi"/>
                <w:sz w:val="21"/>
                <w:szCs w:val="21"/>
              </w:rPr>
              <w:t>1</w:t>
            </w:r>
            <w:r w:rsidR="00DC230B" w:rsidRPr="00B66523">
              <w:rPr>
                <w:rFonts w:asciiTheme="minorHAnsi" w:hAnsiTheme="minorHAnsi" w:cstheme="minorHAnsi"/>
                <w:sz w:val="21"/>
                <w:szCs w:val="21"/>
              </w:rPr>
              <w:t>.</w:t>
            </w:r>
          </w:p>
        </w:tc>
        <w:tc>
          <w:tcPr>
            <w:tcW w:w="2660" w:type="dxa"/>
            <w:hideMark/>
          </w:tcPr>
          <w:p w14:paraId="749DF6E8" w14:textId="172D84B1" w:rsidR="009B4090" w:rsidRPr="00B66523" w:rsidRDefault="26E058E0"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 xml:space="preserve"> </w:t>
            </w:r>
            <w:r w:rsidR="006178F4" w:rsidRPr="00B66523">
              <w:rPr>
                <w:rFonts w:asciiTheme="minorHAnsi" w:eastAsia="Arial" w:hAnsiTheme="minorHAnsi" w:cstheme="minorHAnsi"/>
                <w:sz w:val="21"/>
                <w:szCs w:val="21"/>
              </w:rPr>
              <w:t xml:space="preserve">Perkančioji organizacija </w:t>
            </w:r>
            <w:r w:rsidR="009B4090" w:rsidRPr="00B66523">
              <w:rPr>
                <w:rFonts w:asciiTheme="minorHAnsi" w:hAnsiTheme="minorHAnsi" w:cstheme="minorHAnsi"/>
                <w:sz w:val="21"/>
                <w:szCs w:val="21"/>
              </w:rPr>
              <w:t xml:space="preserve">privalo išnagrinėti </w:t>
            </w:r>
            <w:r w:rsidR="006178F4" w:rsidRPr="00B66523">
              <w:rPr>
                <w:rFonts w:asciiTheme="minorHAnsi" w:hAnsiTheme="minorHAnsi" w:cstheme="minorHAnsi"/>
                <w:sz w:val="21"/>
                <w:szCs w:val="21"/>
              </w:rPr>
              <w:t>d</w:t>
            </w:r>
            <w:r w:rsidR="0090570A" w:rsidRPr="00B66523">
              <w:rPr>
                <w:rFonts w:asciiTheme="minorHAnsi" w:hAnsiTheme="minorHAnsi" w:cstheme="minorHAnsi"/>
                <w:sz w:val="21"/>
                <w:szCs w:val="21"/>
              </w:rPr>
              <w:t>alyvio</w:t>
            </w:r>
            <w:r w:rsidR="009B4090" w:rsidRPr="00B66523">
              <w:rPr>
                <w:rFonts w:asciiTheme="minorHAnsi" w:hAnsiTheme="minorHAnsi" w:cstheme="minorHAnsi"/>
                <w:sz w:val="21"/>
                <w:szCs w:val="21"/>
              </w:rPr>
              <w:t xml:space="preserve"> pretenziją</w:t>
            </w:r>
            <w:r w:rsidR="0090570A" w:rsidRPr="00B66523">
              <w:rPr>
                <w:rFonts w:asciiTheme="minorHAnsi" w:hAnsiTheme="minorHAnsi" w:cstheme="minorHAnsi"/>
                <w:sz w:val="21"/>
                <w:szCs w:val="21"/>
              </w:rPr>
              <w:t>,</w:t>
            </w:r>
            <w:r w:rsidR="009B4090" w:rsidRPr="00B66523">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B66523">
              <w:rPr>
                <w:rFonts w:asciiTheme="minorHAnsi" w:hAnsiTheme="minorHAnsi" w:cstheme="minorHAnsi"/>
                <w:sz w:val="21"/>
                <w:szCs w:val="21"/>
              </w:rPr>
              <w:t>d</w:t>
            </w:r>
            <w:r w:rsidR="0090570A" w:rsidRPr="00B66523">
              <w:rPr>
                <w:rFonts w:asciiTheme="minorHAnsi" w:hAnsiTheme="minorHAnsi" w:cstheme="minorHAnsi"/>
                <w:sz w:val="21"/>
                <w:szCs w:val="21"/>
              </w:rPr>
              <w:t xml:space="preserve">alyviui </w:t>
            </w:r>
            <w:r w:rsidR="009B4090" w:rsidRPr="00B66523">
              <w:rPr>
                <w:rFonts w:asciiTheme="minorHAnsi" w:hAnsiTheme="minorHAnsi" w:cstheme="minorHAnsi"/>
                <w:sz w:val="21"/>
                <w:szCs w:val="21"/>
              </w:rPr>
              <w:t>ir suinteresuotiems</w:t>
            </w:r>
            <w:r w:rsidR="0012726D" w:rsidRPr="00B66523">
              <w:rPr>
                <w:rFonts w:asciiTheme="minorHAnsi" w:hAnsiTheme="minorHAnsi" w:cstheme="minorHAnsi"/>
                <w:sz w:val="21"/>
                <w:szCs w:val="21"/>
              </w:rPr>
              <w:t xml:space="preserve"> </w:t>
            </w:r>
            <w:r w:rsidR="006178F4" w:rsidRPr="00B66523">
              <w:rPr>
                <w:rFonts w:asciiTheme="minorHAnsi" w:hAnsiTheme="minorHAnsi" w:cstheme="minorHAnsi"/>
                <w:sz w:val="21"/>
                <w:szCs w:val="21"/>
              </w:rPr>
              <w:t>d</w:t>
            </w:r>
            <w:r w:rsidR="009B4090" w:rsidRPr="00B66523">
              <w:rPr>
                <w:rFonts w:asciiTheme="minorHAnsi" w:hAnsiTheme="minorHAnsi" w:cstheme="minorHAnsi"/>
                <w:sz w:val="21"/>
                <w:szCs w:val="21"/>
              </w:rPr>
              <w:t>alyviams ne vėliau kaip per</w:t>
            </w:r>
          </w:p>
        </w:tc>
        <w:tc>
          <w:tcPr>
            <w:tcW w:w="3685" w:type="dxa"/>
            <w:hideMark/>
          </w:tcPr>
          <w:p w14:paraId="6B16142C"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B66523" w:rsidRDefault="009B4090" w:rsidP="003C138F">
            <w:pPr>
              <w:ind w:firstLine="34"/>
              <w:rPr>
                <w:rFonts w:asciiTheme="minorHAnsi" w:hAnsiTheme="minorHAnsi" w:cstheme="minorHAnsi"/>
                <w:sz w:val="21"/>
                <w:szCs w:val="21"/>
              </w:rPr>
            </w:pPr>
          </w:p>
        </w:tc>
      </w:tr>
      <w:tr w:rsidR="009B4090" w:rsidRPr="00B66523" w14:paraId="475FEE10" w14:textId="77777777" w:rsidTr="00360A21">
        <w:trPr>
          <w:trHeight w:val="20"/>
        </w:trPr>
        <w:tc>
          <w:tcPr>
            <w:tcW w:w="600" w:type="dxa"/>
          </w:tcPr>
          <w:p w14:paraId="7ED3D129" w14:textId="586E9721" w:rsidR="009B4090" w:rsidRPr="00B66523" w:rsidRDefault="009B4090"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12726D" w:rsidRPr="00B66523">
              <w:rPr>
                <w:rFonts w:asciiTheme="minorHAnsi" w:hAnsiTheme="minorHAnsi" w:cstheme="minorHAnsi"/>
                <w:bCs/>
                <w:sz w:val="21"/>
                <w:szCs w:val="21"/>
              </w:rPr>
              <w:t>2</w:t>
            </w:r>
            <w:r w:rsidR="00DC230B" w:rsidRPr="00B66523">
              <w:rPr>
                <w:rFonts w:asciiTheme="minorHAnsi" w:hAnsiTheme="minorHAnsi" w:cstheme="minorHAnsi"/>
                <w:bCs/>
                <w:sz w:val="21"/>
                <w:szCs w:val="21"/>
              </w:rPr>
              <w:t>.</w:t>
            </w:r>
          </w:p>
        </w:tc>
        <w:tc>
          <w:tcPr>
            <w:tcW w:w="2660" w:type="dxa"/>
            <w:hideMark/>
          </w:tcPr>
          <w:p w14:paraId="1F0C1459" w14:textId="3D2C269F"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Jeigu </w:t>
            </w:r>
            <w:r w:rsidR="268D360D" w:rsidRPr="00B66523">
              <w:rPr>
                <w:rFonts w:asciiTheme="minorHAnsi" w:eastAsia="Arial" w:hAnsiTheme="minorHAnsi" w:cstheme="minorHAnsi"/>
                <w:sz w:val="21"/>
                <w:szCs w:val="21"/>
              </w:rPr>
              <w:t xml:space="preserve"> </w:t>
            </w:r>
            <w:r w:rsidR="006178F4"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 xml:space="preserve">per nustatytą terminą neišnagrinėja jai pateiktos pretenzijos, </w:t>
            </w:r>
            <w:r w:rsidR="006178F4" w:rsidRPr="00B66523">
              <w:rPr>
                <w:rFonts w:asciiTheme="minorHAnsi" w:hAnsiTheme="minorHAnsi" w:cstheme="minorHAnsi"/>
                <w:sz w:val="21"/>
                <w:szCs w:val="21"/>
              </w:rPr>
              <w:t>d</w:t>
            </w:r>
            <w:r w:rsidR="0012726D" w:rsidRPr="00B66523">
              <w:rPr>
                <w:rFonts w:asciiTheme="minorHAnsi" w:hAnsiTheme="minorHAnsi" w:cstheme="minorHAnsi"/>
                <w:sz w:val="21"/>
                <w:szCs w:val="21"/>
              </w:rPr>
              <w:t>alyvis</w:t>
            </w:r>
            <w:r w:rsidRPr="00B66523">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B66523" w:rsidRDefault="009B4090" w:rsidP="003C138F">
            <w:pPr>
              <w:ind w:firstLine="34"/>
              <w:rPr>
                <w:rFonts w:asciiTheme="minorHAnsi" w:hAnsiTheme="minorHAnsi" w:cstheme="minorHAnsi"/>
                <w:sz w:val="21"/>
                <w:szCs w:val="21"/>
                <w:highlight w:val="yellow"/>
              </w:rPr>
            </w:pPr>
            <w:r w:rsidRPr="00B66523">
              <w:rPr>
                <w:rFonts w:asciiTheme="minorHAnsi" w:hAnsiTheme="minorHAnsi" w:cstheme="minorHAnsi"/>
                <w:sz w:val="21"/>
                <w:szCs w:val="21"/>
              </w:rPr>
              <w:t xml:space="preserve">per 15 (penkiolika) dienų nuo dienos, kurią </w:t>
            </w:r>
            <w:r w:rsidR="006178F4"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B66523" w:rsidRDefault="009B4090" w:rsidP="003C138F">
            <w:pPr>
              <w:ind w:firstLine="34"/>
              <w:rPr>
                <w:rFonts w:asciiTheme="minorHAnsi" w:hAnsiTheme="minorHAnsi" w:cstheme="minorHAnsi"/>
                <w:sz w:val="21"/>
                <w:szCs w:val="21"/>
              </w:rPr>
            </w:pPr>
          </w:p>
        </w:tc>
        <w:bookmarkStart w:id="29" w:name="_Toc147739116"/>
      </w:tr>
      <w:bookmarkEnd w:id="29"/>
    </w:tbl>
    <w:p w14:paraId="367E8661" w14:textId="77777777" w:rsidR="009B4090" w:rsidRDefault="009B4090" w:rsidP="003C138F">
      <w:pPr>
        <w:spacing w:line="240" w:lineRule="auto"/>
        <w:rPr>
          <w:rFonts w:ascii="Arial" w:hAnsi="Arial" w:cs="Arial"/>
        </w:rPr>
      </w:pPr>
    </w:p>
    <w:p w14:paraId="41AC3CA9" w14:textId="6BD02590" w:rsidR="006756B4" w:rsidRPr="00B66523" w:rsidRDefault="006756B4" w:rsidP="006756B4">
      <w:pPr>
        <w:spacing w:line="240" w:lineRule="auto"/>
        <w:jc w:val="center"/>
        <w:rPr>
          <w:rFonts w:ascii="Arial" w:hAnsi="Arial" w:cs="Arial"/>
        </w:rPr>
      </w:pPr>
      <w:r>
        <w:rPr>
          <w:rFonts w:ascii="Arial" w:hAnsi="Arial" w:cs="Arial"/>
        </w:rPr>
        <w:t>_______________________</w:t>
      </w:r>
    </w:p>
    <w:sectPr w:rsidR="006756B4" w:rsidRPr="00B66523" w:rsidSect="009D57C8">
      <w:headerReference w:type="default" r:id="rId23"/>
      <w:footerReference w:type="default" r:id="rId24"/>
      <w:headerReference w:type="first" r:id="rId25"/>
      <w:footerReference w:type="first" r:id="rId26"/>
      <w:pgSz w:w="12240" w:h="15840"/>
      <w:pgMar w:top="720" w:right="720" w:bottom="426" w:left="720" w:header="720" w:footer="45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E41BE" w14:textId="77777777" w:rsidR="00EF139A" w:rsidRDefault="00EF139A" w:rsidP="00D05666">
      <w:r>
        <w:separator/>
      </w:r>
    </w:p>
  </w:endnote>
  <w:endnote w:type="continuationSeparator" w:id="0">
    <w:p w14:paraId="1C00784C" w14:textId="77777777" w:rsidR="00EF139A" w:rsidRDefault="00EF139A" w:rsidP="00D05666">
      <w:r>
        <w:continuationSeparator/>
      </w:r>
    </w:p>
  </w:endnote>
  <w:endnote w:type="continuationNotice" w:id="1">
    <w:p w14:paraId="6749E175" w14:textId="77777777" w:rsidR="00EF139A" w:rsidRDefault="00EF13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0B66523">
      <w:trPr>
        <w:trHeight w:val="60"/>
      </w:trPr>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12B9" w14:textId="77777777" w:rsidR="00EF139A" w:rsidRDefault="00EF139A" w:rsidP="00D05666">
      <w:r>
        <w:separator/>
      </w:r>
    </w:p>
  </w:footnote>
  <w:footnote w:type="continuationSeparator" w:id="0">
    <w:p w14:paraId="724F3057" w14:textId="77777777" w:rsidR="00EF139A" w:rsidRDefault="00EF139A" w:rsidP="00D05666">
      <w:r>
        <w:continuationSeparator/>
      </w:r>
    </w:p>
  </w:footnote>
  <w:footnote w:type="continuationNotice" w:id="1">
    <w:p w14:paraId="55FB9E4F" w14:textId="77777777" w:rsidR="00EF139A" w:rsidRDefault="00EF139A">
      <w:pPr>
        <w:spacing w:line="240" w:lineRule="auto"/>
      </w:pPr>
    </w:p>
  </w:footnote>
  <w:footnote w:id="2">
    <w:p w14:paraId="418E1DC7" w14:textId="77777777" w:rsidR="009B5153" w:rsidRPr="001620D3" w:rsidRDefault="009B5153" w:rsidP="009B5153">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921F4" w14:textId="77777777" w:rsidR="009B5153" w:rsidRPr="001620D3" w:rsidRDefault="009B5153">
      <w:pPr>
        <w:pStyle w:val="Puslapioinaostekstas"/>
        <w:numPr>
          <w:ilvl w:val="0"/>
          <w:numId w:val="14"/>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53384C21" w14:textId="77777777" w:rsidR="009B5153" w:rsidRDefault="009B5153">
      <w:pPr>
        <w:pStyle w:val="Puslapioinaostekstas"/>
        <w:numPr>
          <w:ilvl w:val="0"/>
          <w:numId w:val="14"/>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CD7A90" w14:textId="77777777" w:rsidR="009B5153" w:rsidRPr="001620D3" w:rsidRDefault="009B5153" w:rsidP="009B5153">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E3A15B" w14:textId="77777777" w:rsidR="009B5153" w:rsidRPr="001620D3" w:rsidRDefault="009B5153">
      <w:pPr>
        <w:pStyle w:val="Puslapioinaostekstas"/>
        <w:numPr>
          <w:ilvl w:val="0"/>
          <w:numId w:val="1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1B1FEFE" w14:textId="77777777" w:rsidR="009B5153" w:rsidRDefault="009B5153">
      <w:pPr>
        <w:pStyle w:val="Puslapioinaostekstas"/>
        <w:numPr>
          <w:ilvl w:val="0"/>
          <w:numId w:val="1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4903570" w14:textId="77777777" w:rsidR="009B5153" w:rsidRPr="001620D3" w:rsidRDefault="009B5153" w:rsidP="009B5153">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5EB107" w14:textId="77777777" w:rsidR="009B5153" w:rsidRPr="001620D3" w:rsidRDefault="009B5153">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ABA1AE1" w14:textId="77777777" w:rsidR="009B5153" w:rsidRDefault="009B5153">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43472F"/>
    <w:multiLevelType w:val="hybridMultilevel"/>
    <w:tmpl w:val="7E88AF58"/>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4" w15:restartNumberingAfterBreak="0">
    <w:nsid w:val="19BD1DC9"/>
    <w:multiLevelType w:val="multilevel"/>
    <w:tmpl w:val="C0C84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896E71"/>
    <w:multiLevelType w:val="multilevel"/>
    <w:tmpl w:val="538A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C612A2"/>
    <w:multiLevelType w:val="multilevel"/>
    <w:tmpl w:val="E996D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BF2757"/>
    <w:multiLevelType w:val="multilevel"/>
    <w:tmpl w:val="CB80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D97B93"/>
    <w:multiLevelType w:val="multilevel"/>
    <w:tmpl w:val="FE34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9E7272"/>
    <w:multiLevelType w:val="multilevel"/>
    <w:tmpl w:val="7AB4E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0B004E"/>
    <w:multiLevelType w:val="multilevel"/>
    <w:tmpl w:val="AB185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D747FB"/>
    <w:multiLevelType w:val="multilevel"/>
    <w:tmpl w:val="EC3AF928"/>
    <w:lvl w:ilvl="0">
      <w:start w:val="7"/>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6AF5276"/>
    <w:multiLevelType w:val="multilevel"/>
    <w:tmpl w:val="676C1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54234CB"/>
    <w:multiLevelType w:val="multilevel"/>
    <w:tmpl w:val="3F680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9F28AA"/>
    <w:multiLevelType w:val="multilevel"/>
    <w:tmpl w:val="629A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EB562F"/>
    <w:multiLevelType w:val="multilevel"/>
    <w:tmpl w:val="0FA4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20"/>
  </w:num>
  <w:num w:numId="3" w16cid:durableId="138770985">
    <w:abstractNumId w:val="12"/>
  </w:num>
  <w:num w:numId="4" w16cid:durableId="219707255">
    <w:abstractNumId w:val="27"/>
  </w:num>
  <w:num w:numId="5" w16cid:durableId="1652252092">
    <w:abstractNumId w:val="5"/>
  </w:num>
  <w:num w:numId="6" w16cid:durableId="963148996">
    <w:abstractNumId w:val="1"/>
  </w:num>
  <w:num w:numId="7" w16cid:durableId="817724215">
    <w:abstractNumId w:val="13"/>
  </w:num>
  <w:num w:numId="8" w16cid:durableId="1476410157">
    <w:abstractNumId w:val="23"/>
  </w:num>
  <w:num w:numId="9" w16cid:durableId="662123677">
    <w:abstractNumId w:val="22"/>
  </w:num>
  <w:num w:numId="10" w16cid:durableId="1516917841">
    <w:abstractNumId w:val="7"/>
  </w:num>
  <w:num w:numId="11" w16cid:durableId="2105684055">
    <w:abstractNumId w:val="19"/>
  </w:num>
  <w:num w:numId="12" w16cid:durableId="371005059">
    <w:abstractNumId w:val="17"/>
  </w:num>
  <w:num w:numId="13" w16cid:durableId="1884630571">
    <w:abstractNumId w:val="15"/>
  </w:num>
  <w:num w:numId="14" w16cid:durableId="494614562">
    <w:abstractNumId w:val="18"/>
  </w:num>
  <w:num w:numId="15" w16cid:durableId="1473055655">
    <w:abstractNumId w:val="21"/>
  </w:num>
  <w:num w:numId="16" w16cid:durableId="510532351">
    <w:abstractNumId w:val="0"/>
  </w:num>
  <w:num w:numId="17" w16cid:durableId="984820561">
    <w:abstractNumId w:val="16"/>
  </w:num>
  <w:num w:numId="18" w16cid:durableId="315038121">
    <w:abstractNumId w:val="24"/>
  </w:num>
  <w:num w:numId="19" w16cid:durableId="1379626674">
    <w:abstractNumId w:val="4"/>
  </w:num>
  <w:num w:numId="20" w16cid:durableId="1397971281">
    <w:abstractNumId w:val="8"/>
  </w:num>
  <w:num w:numId="21" w16cid:durableId="866018917">
    <w:abstractNumId w:val="9"/>
  </w:num>
  <w:num w:numId="22" w16cid:durableId="747729779">
    <w:abstractNumId w:val="25"/>
  </w:num>
  <w:num w:numId="23" w16cid:durableId="1231698888">
    <w:abstractNumId w:val="14"/>
  </w:num>
  <w:num w:numId="24" w16cid:durableId="427239359">
    <w:abstractNumId w:val="6"/>
  </w:num>
  <w:num w:numId="25" w16cid:durableId="1108550505">
    <w:abstractNumId w:val="10"/>
  </w:num>
  <w:num w:numId="26" w16cid:durableId="339357756">
    <w:abstractNumId w:val="11"/>
  </w:num>
  <w:num w:numId="27" w16cid:durableId="1875655407">
    <w:abstractNumId w:val="3"/>
  </w:num>
  <w:num w:numId="28" w16cid:durableId="190722871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3B"/>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CE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526"/>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5FA4"/>
    <w:rsid w:val="001072BE"/>
    <w:rsid w:val="00107A04"/>
    <w:rsid w:val="00107DDA"/>
    <w:rsid w:val="00110582"/>
    <w:rsid w:val="0011128B"/>
    <w:rsid w:val="0011199A"/>
    <w:rsid w:val="001126FB"/>
    <w:rsid w:val="0011280B"/>
    <w:rsid w:val="001128FB"/>
    <w:rsid w:val="00112F92"/>
    <w:rsid w:val="0011320C"/>
    <w:rsid w:val="0011344C"/>
    <w:rsid w:val="0011364F"/>
    <w:rsid w:val="00113B07"/>
    <w:rsid w:val="00114768"/>
    <w:rsid w:val="00115BB9"/>
    <w:rsid w:val="00115F6C"/>
    <w:rsid w:val="00116B9B"/>
    <w:rsid w:val="0011798C"/>
    <w:rsid w:val="00117D8E"/>
    <w:rsid w:val="001207D3"/>
    <w:rsid w:val="00120F58"/>
    <w:rsid w:val="00121982"/>
    <w:rsid w:val="0012267C"/>
    <w:rsid w:val="00122C52"/>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F6F"/>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A08"/>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4F0"/>
    <w:rsid w:val="001F568A"/>
    <w:rsid w:val="001F5BA5"/>
    <w:rsid w:val="001F6551"/>
    <w:rsid w:val="001F70BC"/>
    <w:rsid w:val="001F74B8"/>
    <w:rsid w:val="001F78B9"/>
    <w:rsid w:val="001F7C60"/>
    <w:rsid w:val="00200101"/>
    <w:rsid w:val="00200212"/>
    <w:rsid w:val="00200B47"/>
    <w:rsid w:val="00200F5D"/>
    <w:rsid w:val="002015D6"/>
    <w:rsid w:val="002018D7"/>
    <w:rsid w:val="00201DC4"/>
    <w:rsid w:val="00202139"/>
    <w:rsid w:val="0020230F"/>
    <w:rsid w:val="00202A46"/>
    <w:rsid w:val="00203725"/>
    <w:rsid w:val="002037C0"/>
    <w:rsid w:val="002044E1"/>
    <w:rsid w:val="002058A4"/>
    <w:rsid w:val="00206179"/>
    <w:rsid w:val="00206F2A"/>
    <w:rsid w:val="0020706E"/>
    <w:rsid w:val="0020796D"/>
    <w:rsid w:val="00207E02"/>
    <w:rsid w:val="00207F13"/>
    <w:rsid w:val="00207FAC"/>
    <w:rsid w:val="00210DD6"/>
    <w:rsid w:val="00212302"/>
    <w:rsid w:val="00212882"/>
    <w:rsid w:val="00212C25"/>
    <w:rsid w:val="002135C6"/>
    <w:rsid w:val="002140C5"/>
    <w:rsid w:val="002148E7"/>
    <w:rsid w:val="00214A30"/>
    <w:rsid w:val="00214D4B"/>
    <w:rsid w:val="00214E2F"/>
    <w:rsid w:val="00214E99"/>
    <w:rsid w:val="002155DD"/>
    <w:rsid w:val="002163DC"/>
    <w:rsid w:val="00216F53"/>
    <w:rsid w:val="00216FB1"/>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FFF"/>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F37"/>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68F"/>
    <w:rsid w:val="003849A9"/>
    <w:rsid w:val="00384F5A"/>
    <w:rsid w:val="00386A7C"/>
    <w:rsid w:val="003878F0"/>
    <w:rsid w:val="003901BE"/>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9AF"/>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2E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C5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8DF"/>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81E"/>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FB5"/>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3D3"/>
    <w:rsid w:val="00580423"/>
    <w:rsid w:val="005806D2"/>
    <w:rsid w:val="0058102F"/>
    <w:rsid w:val="00581B14"/>
    <w:rsid w:val="005829ED"/>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C83"/>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C35"/>
    <w:rsid w:val="00656E18"/>
    <w:rsid w:val="00656F8A"/>
    <w:rsid w:val="00657CB6"/>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6B4"/>
    <w:rsid w:val="00677B00"/>
    <w:rsid w:val="00677F40"/>
    <w:rsid w:val="00680281"/>
    <w:rsid w:val="00681CDE"/>
    <w:rsid w:val="00681FA3"/>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80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875"/>
    <w:rsid w:val="00747A97"/>
    <w:rsid w:val="007500D1"/>
    <w:rsid w:val="00750B74"/>
    <w:rsid w:val="007510CD"/>
    <w:rsid w:val="00751116"/>
    <w:rsid w:val="007513AD"/>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244"/>
    <w:rsid w:val="00764170"/>
    <w:rsid w:val="00764FD6"/>
    <w:rsid w:val="007654C6"/>
    <w:rsid w:val="00765F24"/>
    <w:rsid w:val="00766211"/>
    <w:rsid w:val="00766335"/>
    <w:rsid w:val="00771A27"/>
    <w:rsid w:val="00771EC8"/>
    <w:rsid w:val="00771FE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FA6"/>
    <w:rsid w:val="007A4FF3"/>
    <w:rsid w:val="007A50A9"/>
    <w:rsid w:val="007A5BDA"/>
    <w:rsid w:val="007A6EAB"/>
    <w:rsid w:val="007A769D"/>
    <w:rsid w:val="007A7D55"/>
    <w:rsid w:val="007A7E8A"/>
    <w:rsid w:val="007B12FF"/>
    <w:rsid w:val="007B185F"/>
    <w:rsid w:val="007B2A01"/>
    <w:rsid w:val="007B2E75"/>
    <w:rsid w:val="007B39E1"/>
    <w:rsid w:val="007B4DFE"/>
    <w:rsid w:val="007B6219"/>
    <w:rsid w:val="007B68DF"/>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C90"/>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17F7"/>
    <w:rsid w:val="00813105"/>
    <w:rsid w:val="008131F9"/>
    <w:rsid w:val="00813B3B"/>
    <w:rsid w:val="00814153"/>
    <w:rsid w:val="0081425E"/>
    <w:rsid w:val="008142E7"/>
    <w:rsid w:val="00814A84"/>
    <w:rsid w:val="00814F72"/>
    <w:rsid w:val="008150F0"/>
    <w:rsid w:val="00816837"/>
    <w:rsid w:val="008176D9"/>
    <w:rsid w:val="00817AB9"/>
    <w:rsid w:val="00820287"/>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0A4"/>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C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3D5"/>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94E"/>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563"/>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153"/>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57C8"/>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407"/>
    <w:rsid w:val="00A41AC1"/>
    <w:rsid w:val="00A41CA4"/>
    <w:rsid w:val="00A42B33"/>
    <w:rsid w:val="00A42FE7"/>
    <w:rsid w:val="00A43140"/>
    <w:rsid w:val="00A432E9"/>
    <w:rsid w:val="00A436C9"/>
    <w:rsid w:val="00A43835"/>
    <w:rsid w:val="00A4394E"/>
    <w:rsid w:val="00A43C02"/>
    <w:rsid w:val="00A44AE6"/>
    <w:rsid w:val="00A44B13"/>
    <w:rsid w:val="00A45433"/>
    <w:rsid w:val="00A4588B"/>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28"/>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30C"/>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1E1"/>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D9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23"/>
    <w:rsid w:val="00B672BA"/>
    <w:rsid w:val="00B6737C"/>
    <w:rsid w:val="00B712C7"/>
    <w:rsid w:val="00B716CA"/>
    <w:rsid w:val="00B71986"/>
    <w:rsid w:val="00B71B06"/>
    <w:rsid w:val="00B7290D"/>
    <w:rsid w:val="00B72BAC"/>
    <w:rsid w:val="00B741D0"/>
    <w:rsid w:val="00B74438"/>
    <w:rsid w:val="00B744D7"/>
    <w:rsid w:val="00B7494D"/>
    <w:rsid w:val="00B7560A"/>
    <w:rsid w:val="00B75AF1"/>
    <w:rsid w:val="00B75F79"/>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B7C"/>
    <w:rsid w:val="00BA31F7"/>
    <w:rsid w:val="00BA341F"/>
    <w:rsid w:val="00BA3D88"/>
    <w:rsid w:val="00BA4247"/>
    <w:rsid w:val="00BA4ACB"/>
    <w:rsid w:val="00BA4D96"/>
    <w:rsid w:val="00BA5539"/>
    <w:rsid w:val="00BA5935"/>
    <w:rsid w:val="00BA5C6D"/>
    <w:rsid w:val="00BA74D7"/>
    <w:rsid w:val="00BA77A6"/>
    <w:rsid w:val="00BB174C"/>
    <w:rsid w:val="00BB2F46"/>
    <w:rsid w:val="00BB31A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81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61E"/>
    <w:rsid w:val="00BF0E33"/>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2AA"/>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E3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A49"/>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642"/>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B5E"/>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2850"/>
    <w:rsid w:val="00CC3925"/>
    <w:rsid w:val="00CC41D0"/>
    <w:rsid w:val="00CC45EE"/>
    <w:rsid w:val="00CC4E78"/>
    <w:rsid w:val="00CC4EEC"/>
    <w:rsid w:val="00CC60FF"/>
    <w:rsid w:val="00CC654F"/>
    <w:rsid w:val="00CC6C5E"/>
    <w:rsid w:val="00CC7C6B"/>
    <w:rsid w:val="00CC7EA0"/>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6C9"/>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2EE"/>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C54"/>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AC6"/>
    <w:rsid w:val="00E0152E"/>
    <w:rsid w:val="00E01599"/>
    <w:rsid w:val="00E02035"/>
    <w:rsid w:val="00E02425"/>
    <w:rsid w:val="00E0288C"/>
    <w:rsid w:val="00E03104"/>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7D5"/>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1B6"/>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20E"/>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9A"/>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D32"/>
    <w:rsid w:val="00F40E95"/>
    <w:rsid w:val="00F41BF7"/>
    <w:rsid w:val="00F41BFA"/>
    <w:rsid w:val="00F42098"/>
    <w:rsid w:val="00F429B7"/>
    <w:rsid w:val="00F42CE8"/>
    <w:rsid w:val="00F42EC8"/>
    <w:rsid w:val="00F431D1"/>
    <w:rsid w:val="00F431D3"/>
    <w:rsid w:val="00F43C74"/>
    <w:rsid w:val="00F44527"/>
    <w:rsid w:val="00F44F39"/>
    <w:rsid w:val="00F45EB2"/>
    <w:rsid w:val="00F46195"/>
    <w:rsid w:val="00F46943"/>
    <w:rsid w:val="00F46984"/>
    <w:rsid w:val="00F4788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A6E"/>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1DC2AA7-761D-4210-A4CB-1873374DF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99"/>
    <w:rsid w:val="00B6652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B66523"/>
    <w:pPr>
      <w:spacing w:after="100"/>
      <w:ind w:left="420"/>
    </w:pPr>
  </w:style>
  <w:style w:type="paragraph" w:customStyle="1" w:styleId="Default">
    <w:name w:val="Default"/>
    <w:rsid w:val="004D78DF"/>
    <w:pPr>
      <w:autoSpaceDE w:val="0"/>
      <w:autoSpaceDN w:val="0"/>
      <w:adjustRightInd w:val="0"/>
      <w:spacing w:line="240" w:lineRule="auto"/>
      <w:ind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1363535">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661053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276813">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760140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6993180">
      <w:bodyDiv w:val="1"/>
      <w:marLeft w:val="0"/>
      <w:marRight w:val="0"/>
      <w:marTop w:val="0"/>
      <w:marBottom w:val="0"/>
      <w:divBdr>
        <w:top w:val="none" w:sz="0" w:space="0" w:color="auto"/>
        <w:left w:val="none" w:sz="0" w:space="0" w:color="auto"/>
        <w:bottom w:val="none" w:sz="0" w:space="0" w:color="auto"/>
        <w:right w:val="none" w:sz="0" w:space="0" w:color="auto"/>
      </w:divBdr>
    </w:div>
    <w:div w:id="151218246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image" Target="media/image1.png"/><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540B"/>
    <w:rsid w:val="000451EE"/>
    <w:rsid w:val="00076CE7"/>
    <w:rsid w:val="000855FF"/>
    <w:rsid w:val="000B0526"/>
    <w:rsid w:val="000B0D52"/>
    <w:rsid w:val="000E3D5E"/>
    <w:rsid w:val="000E62D1"/>
    <w:rsid w:val="001251FC"/>
    <w:rsid w:val="00125CBE"/>
    <w:rsid w:val="00127A9E"/>
    <w:rsid w:val="0014272C"/>
    <w:rsid w:val="00190BC5"/>
    <w:rsid w:val="001A6EE0"/>
    <w:rsid w:val="001E3B26"/>
    <w:rsid w:val="00256A57"/>
    <w:rsid w:val="00295EF8"/>
    <w:rsid w:val="002C1509"/>
    <w:rsid w:val="002C7000"/>
    <w:rsid w:val="003661A6"/>
    <w:rsid w:val="004161F4"/>
    <w:rsid w:val="00430113"/>
    <w:rsid w:val="004542E1"/>
    <w:rsid w:val="00460C76"/>
    <w:rsid w:val="0046126A"/>
    <w:rsid w:val="00494B06"/>
    <w:rsid w:val="004C214A"/>
    <w:rsid w:val="004D04AD"/>
    <w:rsid w:val="004D38E9"/>
    <w:rsid w:val="00515E63"/>
    <w:rsid w:val="00565992"/>
    <w:rsid w:val="005978D9"/>
    <w:rsid w:val="005A5C83"/>
    <w:rsid w:val="00652F79"/>
    <w:rsid w:val="00656C35"/>
    <w:rsid w:val="00685665"/>
    <w:rsid w:val="006D77F5"/>
    <w:rsid w:val="00720350"/>
    <w:rsid w:val="00722CE7"/>
    <w:rsid w:val="007260B3"/>
    <w:rsid w:val="00731487"/>
    <w:rsid w:val="00737C4C"/>
    <w:rsid w:val="007513AD"/>
    <w:rsid w:val="00775A6C"/>
    <w:rsid w:val="0078514A"/>
    <w:rsid w:val="007A1FA6"/>
    <w:rsid w:val="007A4FF3"/>
    <w:rsid w:val="007C7D73"/>
    <w:rsid w:val="007F25D7"/>
    <w:rsid w:val="00810A25"/>
    <w:rsid w:val="00822593"/>
    <w:rsid w:val="00881536"/>
    <w:rsid w:val="008D6E2A"/>
    <w:rsid w:val="00906FC8"/>
    <w:rsid w:val="00915DD0"/>
    <w:rsid w:val="00926BF1"/>
    <w:rsid w:val="009520DA"/>
    <w:rsid w:val="00975C18"/>
    <w:rsid w:val="0097687E"/>
    <w:rsid w:val="009C5E39"/>
    <w:rsid w:val="009E6FBD"/>
    <w:rsid w:val="00A02E8E"/>
    <w:rsid w:val="00A03CB8"/>
    <w:rsid w:val="00A37407"/>
    <w:rsid w:val="00A447B7"/>
    <w:rsid w:val="00A55596"/>
    <w:rsid w:val="00A70054"/>
    <w:rsid w:val="00A87851"/>
    <w:rsid w:val="00AC07D5"/>
    <w:rsid w:val="00AD09B5"/>
    <w:rsid w:val="00AD33B3"/>
    <w:rsid w:val="00B02DFF"/>
    <w:rsid w:val="00B031BD"/>
    <w:rsid w:val="00B54D21"/>
    <w:rsid w:val="00B604DE"/>
    <w:rsid w:val="00B70DD9"/>
    <w:rsid w:val="00B844EE"/>
    <w:rsid w:val="00B971E7"/>
    <w:rsid w:val="00C13521"/>
    <w:rsid w:val="00C64F5A"/>
    <w:rsid w:val="00CC669D"/>
    <w:rsid w:val="00CD27B6"/>
    <w:rsid w:val="00CD4BC2"/>
    <w:rsid w:val="00CF4CEB"/>
    <w:rsid w:val="00D1288B"/>
    <w:rsid w:val="00D742EE"/>
    <w:rsid w:val="00DE23D8"/>
    <w:rsid w:val="00E464CE"/>
    <w:rsid w:val="00E706A7"/>
    <w:rsid w:val="00EF6792"/>
    <w:rsid w:val="00F12E33"/>
    <w:rsid w:val="00F40D32"/>
    <w:rsid w:val="00F41BFA"/>
    <w:rsid w:val="00F81DB5"/>
    <w:rsid w:val="00FF3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21</Pages>
  <Words>25917</Words>
  <Characters>14773</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40609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Deltuvaitė-Kačalinienė</cp:lastModifiedBy>
  <cp:revision>4</cp:revision>
  <cp:lastPrinted>2021-11-03T05:49:00Z</cp:lastPrinted>
  <dcterms:created xsi:type="dcterms:W3CDTF">2026-06-25T06:29:00Z</dcterms:created>
  <dcterms:modified xsi:type="dcterms:W3CDTF">2026-08-25T07:27:00Z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